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B7119" w14:textId="56D0E8C3" w:rsidR="007221A8" w:rsidRPr="0030720A" w:rsidRDefault="002771CA" w:rsidP="002771CA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lang w:val="pl-PL"/>
        </w:rPr>
        <w:t>Lublin, 17.03.2022 r.</w:t>
      </w:r>
    </w:p>
    <w:p w14:paraId="588E7F2F" w14:textId="2ECA886C" w:rsidR="007221A8" w:rsidRPr="0030720A" w:rsidRDefault="007221A8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ZAPYTANIE OFERTOWE NR 1/SP/2022</w:t>
      </w:r>
    </w:p>
    <w:p w14:paraId="2AE05F64" w14:textId="77777777" w:rsidR="00B4083D" w:rsidRPr="0030720A" w:rsidRDefault="00B4083D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70E45151" w14:textId="57EB9BFA" w:rsidR="00B4083D" w:rsidRPr="0030720A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w ramach realizacji projektu </w:t>
      </w:r>
      <w:bookmarkStart w:id="1" w:name="_Hlk98364240"/>
      <w:r w:rsidRPr="0030720A">
        <w:rPr>
          <w:rFonts w:asciiTheme="minorHAnsi" w:hAnsiTheme="minorHAnsi" w:cstheme="minorHAnsi"/>
          <w:bCs/>
          <w:sz w:val="24"/>
          <w:lang w:val="pl-PL"/>
        </w:rPr>
        <w:t>„</w:t>
      </w:r>
      <w:r w:rsidRPr="0030720A">
        <w:rPr>
          <w:rFonts w:asciiTheme="minorHAnsi" w:hAnsiTheme="minorHAnsi" w:cstheme="minorHAnsi"/>
          <w:b/>
          <w:sz w:val="24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”, realizowanego na podstawie umowy nr DFS-II.7211.135.2020 przez </w:t>
      </w:r>
      <w:r w:rsidRPr="0030720A">
        <w:rPr>
          <w:rFonts w:asciiTheme="minorHAnsi" w:hAnsiTheme="minorHAnsi" w:cstheme="minorHAnsi"/>
          <w:sz w:val="24"/>
          <w:lang w:val="pl-PL"/>
        </w:rPr>
        <w:t>Stowarzyszenie Wspierania Aktywności „BONA FIDES”.</w:t>
      </w:r>
    </w:p>
    <w:bookmarkEnd w:id="1"/>
    <w:p w14:paraId="26A7AEDB" w14:textId="77777777" w:rsidR="00B4083D" w:rsidRPr="0030720A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DB20344" w14:textId="274A47DF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ZAMAWIAJĄCY</w:t>
      </w:r>
    </w:p>
    <w:p w14:paraId="613435B2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Stowarzyszenie Wspierania Aktywności „BONA FIDES”</w:t>
      </w:r>
    </w:p>
    <w:p w14:paraId="2AFCE062" w14:textId="4DD931BB" w:rsidR="007221A8" w:rsidRPr="0030720A" w:rsidRDefault="009C6B9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u</w:t>
      </w:r>
      <w:r w:rsidR="007221A8" w:rsidRPr="0030720A">
        <w:rPr>
          <w:rFonts w:asciiTheme="minorHAnsi" w:hAnsiTheme="minorHAnsi" w:cstheme="minorHAnsi"/>
          <w:sz w:val="24"/>
          <w:lang w:val="pl-PL"/>
        </w:rPr>
        <w:t>l. Niecała 4/5a</w:t>
      </w:r>
    </w:p>
    <w:p w14:paraId="4238C699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20-080 Lublin</w:t>
      </w:r>
    </w:p>
    <w:p w14:paraId="1727C1DD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Tel. 81 4798330</w:t>
      </w:r>
    </w:p>
    <w:p w14:paraId="7D9F0585" w14:textId="77777777" w:rsidR="00423980" w:rsidRPr="0030720A" w:rsidRDefault="007221A8" w:rsidP="00423980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Email: biuro@stowarzyszeniebonafides.pl</w:t>
      </w:r>
    </w:p>
    <w:p w14:paraId="0B302872" w14:textId="14F4878A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TRYB ZAMÓWIENIA</w:t>
      </w:r>
    </w:p>
    <w:p w14:paraId="55F869A2" w14:textId="3354E9EE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Do niniejszego zapytania ofertowego 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nie stosuje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się Ustawy z dnia </w:t>
      </w:r>
      <w:r w:rsidR="005F525D" w:rsidRPr="0030720A">
        <w:rPr>
          <w:rFonts w:asciiTheme="minorHAnsi" w:hAnsiTheme="minorHAnsi" w:cstheme="minorHAnsi"/>
          <w:sz w:val="24"/>
          <w:lang w:val="pl-PL"/>
        </w:rPr>
        <w:t>11 września 2019 r. Prawo zamówień publicznych (Dz.U.2021.1129).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Po złożeniu ofert i ich weryfikacji przez Zamawiającego, Wykonawca zostanie wybrany w wyniku oceny ofert dokonanej zgodnie z przyjętymi w niniejszym zapytaniu kryteriami oceny.</w:t>
      </w:r>
    </w:p>
    <w:p w14:paraId="6D6B4FF9" w14:textId="77777777" w:rsidR="0033725F" w:rsidRPr="0030720A" w:rsidRDefault="0033725F" w:rsidP="0033725F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30720A">
        <w:rPr>
          <w:rFonts w:asciiTheme="minorHAnsi" w:hAnsiTheme="minorHAnsi" w:cstheme="minorHAnsi"/>
        </w:rPr>
        <w:t>Postępowanie o udzielenie zamówienia powstało w kontekście zasad: uczciwej konkurencji, równego traktowania wykonawców i proporcjonalności.</w:t>
      </w:r>
    </w:p>
    <w:p w14:paraId="0BBF238D" w14:textId="3FCEDB78" w:rsidR="00226CB3" w:rsidRPr="0030720A" w:rsidRDefault="00226C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Wszyscy Wykonawcy mają taki sam dostęp do informacji dotyczących niniejszego zamówienia i żaden Wykonawca nie jest uprzywilejowany względem drugiego, a postępowanie przeprowadzone jest w sposób transparentny. </w:t>
      </w:r>
    </w:p>
    <w:p w14:paraId="6A90421C" w14:textId="77777777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35F95BDF" w14:textId="7547E31C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OPIS PRZEDMIOTU ZAMÓWIENIA</w:t>
      </w:r>
    </w:p>
    <w:p w14:paraId="3A4642B1" w14:textId="4C254304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kod CPV 80</w:t>
      </w:r>
      <w:r w:rsidR="00854E15" w:rsidRPr="0030720A">
        <w:rPr>
          <w:rFonts w:asciiTheme="minorHAnsi" w:hAnsiTheme="minorHAnsi" w:cstheme="minorHAnsi"/>
          <w:sz w:val="24"/>
          <w:lang w:val="pl-PL"/>
        </w:rPr>
        <w:t>5</w:t>
      </w:r>
      <w:r w:rsidRPr="0030720A">
        <w:rPr>
          <w:rFonts w:asciiTheme="minorHAnsi" w:hAnsiTheme="minorHAnsi" w:cstheme="minorHAnsi"/>
          <w:sz w:val="24"/>
          <w:lang w:val="pl-PL"/>
        </w:rPr>
        <w:t>00000-</w:t>
      </w:r>
      <w:r w:rsidR="00854E15" w:rsidRPr="0030720A">
        <w:rPr>
          <w:rFonts w:asciiTheme="minorHAnsi" w:hAnsiTheme="minorHAnsi" w:cstheme="minorHAnsi"/>
          <w:sz w:val="24"/>
          <w:lang w:val="pl-PL"/>
        </w:rPr>
        <w:t>9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– Usługi</w:t>
      </w:r>
      <w:r w:rsidR="00854E15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Pr="0030720A">
        <w:rPr>
          <w:rFonts w:asciiTheme="minorHAnsi" w:hAnsiTheme="minorHAnsi" w:cstheme="minorHAnsi"/>
          <w:sz w:val="24"/>
          <w:lang w:val="pl-PL"/>
        </w:rPr>
        <w:t>szkoleniowe</w:t>
      </w:r>
    </w:p>
    <w:p w14:paraId="4C88C07A" w14:textId="354CE1DC" w:rsidR="001155B3" w:rsidRPr="0030720A" w:rsidRDefault="001155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2292A35F" w14:textId="00CEDD3C" w:rsidR="00A3217D" w:rsidRPr="0030720A" w:rsidRDefault="00F51E38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Przedmiot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em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 xml:space="preserve"> jest realizacja usług szkoleniowych w formi</w:t>
      </w:r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e on – </w:t>
      </w:r>
      <w:proofErr w:type="spellStart"/>
      <w:r w:rsidR="00540D46" w:rsidRPr="0030720A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 i stacjonarnej, dla</w:t>
      </w:r>
      <w:r w:rsidR="00A3217D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A3217D" w:rsidRPr="0030720A">
        <w:rPr>
          <w:rFonts w:asciiTheme="minorHAnsi" w:hAnsiTheme="minorHAnsi" w:cstheme="minorHAnsi"/>
          <w:b/>
          <w:bCs/>
          <w:sz w:val="24"/>
          <w:szCs w:val="24"/>
        </w:rPr>
        <w:t>maksymalnie 900</w:t>
      </w:r>
      <w:r w:rsidR="00A3217D" w:rsidRPr="0030720A">
        <w:rPr>
          <w:rFonts w:asciiTheme="minorHAnsi" w:hAnsiTheme="minorHAnsi" w:cstheme="minorHAnsi"/>
          <w:sz w:val="24"/>
          <w:szCs w:val="24"/>
        </w:rPr>
        <w:t xml:space="preserve"> uczestników projektu 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„</w:t>
      </w:r>
      <w:r w:rsidR="00A3217D" w:rsidRPr="0030720A">
        <w:rPr>
          <w:rFonts w:asciiTheme="minorHAnsi" w:hAnsiTheme="minorHAnsi" w:cstheme="minorHAnsi"/>
          <w:b/>
          <w:sz w:val="24"/>
          <w:szCs w:val="24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”</w:t>
      </w:r>
      <w:r w:rsidR="00A3217D" w:rsidRPr="0030720A">
        <w:rPr>
          <w:rFonts w:asciiTheme="minorHAnsi" w:hAnsiTheme="minorHAnsi" w:cstheme="minorHAnsi"/>
          <w:sz w:val="24"/>
          <w:szCs w:val="24"/>
        </w:rPr>
        <w:t>.</w:t>
      </w:r>
    </w:p>
    <w:p w14:paraId="3458BE95" w14:textId="03FE13C6" w:rsidR="00A05CF7" w:rsidRPr="0030720A" w:rsidRDefault="00A3217D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Uczestnikami szkoleń będą </w:t>
      </w:r>
      <w:r w:rsidRPr="0030720A">
        <w:rPr>
          <w:rFonts w:asciiTheme="minorHAnsi" w:hAnsiTheme="minorHAnsi" w:cstheme="minorHAnsi"/>
          <w:bCs/>
          <w:sz w:val="24"/>
          <w:szCs w:val="24"/>
        </w:rPr>
        <w:t>przedstawiciele instytucji publicznych, Policji i organizacji zaangażowanych w realizację zadań na rzecz przeciwdziałania przestępczości z terenu 10 powiatów</w:t>
      </w:r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 województwa lubelskiego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30720A">
        <w:rPr>
          <w:rFonts w:asciiTheme="minorHAnsi" w:hAnsiTheme="minorHAnsi" w:cstheme="minorHAnsi"/>
          <w:sz w:val="24"/>
          <w:szCs w:val="24"/>
        </w:rPr>
        <w:t xml:space="preserve">parczewskiego, zamojskiego, chełmskiego, włodawskiego, ryckiego, bialskiego, radzyńskiego, hrubieszowskiego, biłgorajskiego, krasnostawskiego oraz </w:t>
      </w:r>
      <w:r w:rsidRPr="0030720A">
        <w:rPr>
          <w:rFonts w:asciiTheme="minorHAnsi" w:hAnsiTheme="minorHAnsi" w:cstheme="minorHAnsi"/>
          <w:bCs/>
          <w:sz w:val="24"/>
          <w:szCs w:val="24"/>
        </w:rPr>
        <w:t>przedstawiciele Ośrodków Pomocy Osobom Pokrzywdzonym.</w:t>
      </w:r>
    </w:p>
    <w:p w14:paraId="229F8E30" w14:textId="105BFF2B" w:rsidR="00F51E38" w:rsidRPr="0030720A" w:rsidRDefault="00B4083D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Przedmiot zamówienia </w:t>
      </w:r>
      <w:r w:rsidR="00F51E38" w:rsidRPr="0030720A">
        <w:rPr>
          <w:rFonts w:asciiTheme="minorHAnsi" w:hAnsiTheme="minorHAnsi" w:cstheme="minorHAnsi"/>
          <w:bCs/>
          <w:sz w:val="24"/>
          <w:szCs w:val="24"/>
        </w:rPr>
        <w:t xml:space="preserve">podzielony został na 4 części: </w:t>
      </w:r>
    </w:p>
    <w:p w14:paraId="5FFA314D" w14:textId="593F264B" w:rsidR="00F51E38" w:rsidRPr="0030720A" w:rsidRDefault="00F51E38" w:rsidP="00F51E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I: </w:t>
      </w:r>
    </w:p>
    <w:p w14:paraId="0A063A2B" w14:textId="57171CDF" w:rsidR="00F51E38" w:rsidRPr="0030720A" w:rsidRDefault="00F51E38" w:rsidP="0033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Pilotażowe wypracowanie </w:t>
      </w:r>
      <w:r w:rsidR="00867BB0" w:rsidRPr="0030720A">
        <w:rPr>
          <w:rFonts w:asciiTheme="minorHAnsi" w:hAnsiTheme="minorHAnsi" w:cstheme="minorHAnsi"/>
          <w:bCs/>
          <w:sz w:val="24"/>
          <w:szCs w:val="24"/>
        </w:rPr>
        <w:t xml:space="preserve">Standardów pomocy interdyscyplinarnej świadczonej osobom pokrzywdzonym przestępstwem wśród instytucji pomocowych na terenie województwa lubelskiego: </w:t>
      </w:r>
      <w:r w:rsidR="0033725F" w:rsidRPr="00430EC2">
        <w:rPr>
          <w:rFonts w:asciiTheme="minorHAnsi" w:hAnsiTheme="minorHAnsi" w:cstheme="minorHAnsi"/>
          <w:bCs/>
          <w:sz w:val="24"/>
          <w:szCs w:val="24"/>
        </w:rPr>
        <w:t>s</w:t>
      </w:r>
      <w:r w:rsidR="00430EC2" w:rsidRPr="00430EC2">
        <w:rPr>
          <w:rFonts w:asciiTheme="minorHAnsi" w:hAnsiTheme="minorHAnsi" w:cstheme="minorHAnsi"/>
          <w:bCs/>
          <w:sz w:val="24"/>
          <w:szCs w:val="24"/>
        </w:rPr>
        <w:t>zkolenia</w:t>
      </w:r>
      <w:r w:rsidR="00867BB0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7BB0" w:rsidRPr="0030720A">
        <w:rPr>
          <w:rFonts w:asciiTheme="minorHAnsi" w:hAnsiTheme="minorHAnsi" w:cstheme="minorHAnsi"/>
          <w:bCs/>
          <w:sz w:val="24"/>
          <w:szCs w:val="24"/>
          <w:u w:val="single"/>
        </w:rPr>
        <w:t>„Powiatowa sieć współpracy  na rzecz zapobiegania przestępczości – standardy pomocy interdyscyplinarnej świadczonej osobom pokrzywdzonym przestępstwem”</w:t>
      </w:r>
      <w:r w:rsidR="007221A8" w:rsidRPr="0030720A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96159946"/>
      <w:r w:rsidR="007221A8" w:rsidRPr="0030720A">
        <w:rPr>
          <w:rFonts w:asciiTheme="minorHAnsi" w:hAnsiTheme="minorHAnsi" w:cstheme="minorHAnsi"/>
          <w:sz w:val="24"/>
          <w:szCs w:val="24"/>
        </w:rPr>
        <w:t>w</w:t>
      </w:r>
      <w:r w:rsidR="0033725F" w:rsidRPr="0030720A">
        <w:rPr>
          <w:rFonts w:asciiTheme="minorHAnsi" w:hAnsiTheme="minorHAnsi" w:cstheme="minorHAnsi"/>
          <w:sz w:val="24"/>
          <w:szCs w:val="24"/>
        </w:rPr>
        <w:t> </w:t>
      </w:r>
      <w:r w:rsidR="007221A8" w:rsidRPr="0030720A">
        <w:rPr>
          <w:rFonts w:asciiTheme="minorHAnsi" w:hAnsiTheme="minorHAnsi" w:cstheme="minorHAnsi"/>
          <w:sz w:val="24"/>
          <w:szCs w:val="24"/>
        </w:rPr>
        <w:t xml:space="preserve">wymiarze </w:t>
      </w:r>
      <w:r w:rsidR="007221A8" w:rsidRPr="0030720A">
        <w:rPr>
          <w:rFonts w:asciiTheme="minorHAnsi" w:hAnsiTheme="minorHAnsi" w:cstheme="minorHAnsi"/>
          <w:b/>
          <w:bCs/>
          <w:sz w:val="24"/>
          <w:szCs w:val="24"/>
        </w:rPr>
        <w:t>16 godz./grupa (</w:t>
      </w:r>
      <w:r w:rsidR="00867BB0" w:rsidRPr="0030720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221A8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spotkania x </w:t>
      </w:r>
      <w:r w:rsidR="00867BB0" w:rsidRPr="0030720A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221A8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godz.) w </w:t>
      </w:r>
      <w:r w:rsidR="00867BB0" w:rsidRPr="0030720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221A8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grupach szkoleniowych</w:t>
      </w:r>
      <w:r w:rsidR="007221A8" w:rsidRPr="0030720A">
        <w:rPr>
          <w:rFonts w:asciiTheme="minorHAnsi" w:hAnsiTheme="minorHAnsi" w:cstheme="minorHAnsi"/>
          <w:sz w:val="24"/>
          <w:szCs w:val="24"/>
        </w:rPr>
        <w:t xml:space="preserve"> (1 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>w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powiecie parczewskim, 1 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30720A">
        <w:rPr>
          <w:rFonts w:asciiTheme="minorHAnsi" w:hAnsiTheme="minorHAnsi" w:cstheme="minorHAnsi"/>
          <w:sz w:val="24"/>
          <w:szCs w:val="24"/>
        </w:rPr>
        <w:t>powiecie zamojskim, 1 grupa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 w powiecie chełmskim, 1 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>w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powiecie włodawskim, 1 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powiecie ryckim, 1 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powiecie bialskim, 1 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>w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>powiecie radzyńskim, 1</w:t>
      </w:r>
      <w:r w:rsidR="0033725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>grupa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 w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 powiecie hrubieszowskim, 1 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30720A">
        <w:rPr>
          <w:rFonts w:asciiTheme="minorHAnsi" w:hAnsiTheme="minorHAnsi" w:cstheme="minorHAnsi"/>
          <w:sz w:val="24"/>
          <w:szCs w:val="24"/>
        </w:rPr>
        <w:t>powiecie biłgorajskim, 1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30720A">
        <w:rPr>
          <w:rFonts w:asciiTheme="minorHAnsi" w:hAnsiTheme="minorHAnsi" w:cstheme="minorHAnsi"/>
          <w:sz w:val="24"/>
          <w:szCs w:val="24"/>
        </w:rPr>
        <w:t>w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867BB0" w:rsidRPr="0030720A">
        <w:rPr>
          <w:rFonts w:asciiTheme="minorHAnsi" w:hAnsiTheme="minorHAnsi" w:cstheme="minorHAnsi"/>
          <w:sz w:val="24"/>
          <w:szCs w:val="24"/>
        </w:rPr>
        <w:t xml:space="preserve">powiecie krasnostawskim). </w:t>
      </w:r>
      <w:bookmarkEnd w:id="2"/>
      <w:r w:rsidR="00484294" w:rsidRPr="0030720A">
        <w:rPr>
          <w:rFonts w:asciiTheme="minorHAnsi" w:hAnsiTheme="minorHAnsi" w:cstheme="minorHAnsi"/>
          <w:sz w:val="24"/>
          <w:szCs w:val="24"/>
        </w:rPr>
        <w:t xml:space="preserve">Szkolenie zostanie przeprowadzone w formie stacjonarnej. </w:t>
      </w:r>
    </w:p>
    <w:p w14:paraId="79ED14BE" w14:textId="77777777" w:rsidR="00484294" w:rsidRPr="0030720A" w:rsidRDefault="00484294" w:rsidP="0048429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lastRenderedPageBreak/>
        <w:t>Program szkolenia:</w:t>
      </w:r>
    </w:p>
    <w:p w14:paraId="0897F669" w14:textId="181F510B" w:rsidR="00484294" w:rsidRPr="0030720A" w:rsidRDefault="00484294" w:rsidP="0028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Tworzenie sieci współpracy lokalnych instytucji i podmiotów jako skuteczna metoda pracy z</w:t>
      </w:r>
      <w:r w:rsidR="00B4083D" w:rsidRPr="0030720A">
        <w:rPr>
          <w:rFonts w:asciiTheme="minorHAnsi" w:hAnsiTheme="minorHAnsi" w:cstheme="minorHAnsi"/>
          <w:bCs/>
          <w:sz w:val="24"/>
          <w:szCs w:val="24"/>
        </w:rPr>
        <w:t> 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osobami i </w:t>
      </w:r>
      <w:r w:rsidR="001613C9" w:rsidRPr="0030720A">
        <w:rPr>
          <w:rFonts w:asciiTheme="minorHAnsi" w:hAnsiTheme="minorHAnsi" w:cstheme="minorHAnsi"/>
          <w:bCs/>
          <w:sz w:val="24"/>
          <w:szCs w:val="24"/>
        </w:rPr>
        <w:t>środowiskami,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 w których występuje zagrożenie przestępczością; </w:t>
      </w:r>
    </w:p>
    <w:p w14:paraId="62A9BF7B" w14:textId="2FCD72D7" w:rsidR="00484294" w:rsidRPr="0030720A" w:rsidRDefault="00484294" w:rsidP="0028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Zasoby i ograniczenia powiatowe w zakresie pomocy osobom zagrożonym i pokrzywdzonym przestępstwami;</w:t>
      </w:r>
    </w:p>
    <w:p w14:paraId="26A61FB6" w14:textId="77777777" w:rsidR="00484294" w:rsidRPr="0030720A" w:rsidRDefault="00484294" w:rsidP="0028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Instytucje i podmioty działające na terenie powiatu – cele, zadania, oferowana pomoc. </w:t>
      </w:r>
    </w:p>
    <w:p w14:paraId="232981C3" w14:textId="77777777" w:rsidR="00484294" w:rsidRPr="0030720A" w:rsidRDefault="00484294" w:rsidP="0028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Korzyści wynikające ze współpracy interdyscyplinarnej. </w:t>
      </w:r>
    </w:p>
    <w:p w14:paraId="6F74012D" w14:textId="5620BC7B" w:rsidR="00484294" w:rsidRPr="0030720A" w:rsidRDefault="00484294" w:rsidP="0028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Opracowanie standardów i procedur współpracy – jak postępować z osobami pokrzywdzonymi przestępstwem (instytucje i organizacje) – wypracowanie ścieżek współpracy.</w:t>
      </w:r>
    </w:p>
    <w:p w14:paraId="11E372D0" w14:textId="209ED66E" w:rsidR="00F51E38" w:rsidRPr="0030720A" w:rsidRDefault="00F51E38" w:rsidP="0033725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II: </w:t>
      </w:r>
    </w:p>
    <w:p w14:paraId="50A4528D" w14:textId="35216FD2" w:rsidR="00F51E38" w:rsidRPr="0030720A" w:rsidRDefault="00867BB0" w:rsidP="0033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430EC2">
        <w:rPr>
          <w:rFonts w:asciiTheme="minorHAnsi" w:hAnsiTheme="minorHAnsi" w:cstheme="minorHAnsi"/>
          <w:bCs/>
          <w:sz w:val="24"/>
          <w:szCs w:val="24"/>
        </w:rPr>
        <w:t>szkolenia</w:t>
      </w:r>
      <w:r w:rsidR="00430EC2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  <w:u w:val="single"/>
        </w:rPr>
        <w:t>„Profesjonalna pomoc udzielana osobom pokrzywdzonym przestępstwem”</w:t>
      </w:r>
      <w:r w:rsidR="00914568">
        <w:rPr>
          <w:rFonts w:asciiTheme="minorHAnsi" w:hAnsiTheme="minorHAnsi" w:cstheme="minorHAnsi"/>
          <w:sz w:val="24"/>
          <w:szCs w:val="24"/>
        </w:rPr>
        <w:t xml:space="preserve"> w </w:t>
      </w:r>
      <w:r w:rsidRPr="0030720A">
        <w:rPr>
          <w:rFonts w:asciiTheme="minorHAnsi" w:hAnsiTheme="minorHAnsi" w:cstheme="minorHAnsi"/>
          <w:sz w:val="24"/>
          <w:szCs w:val="24"/>
        </w:rPr>
        <w:t xml:space="preserve">wymiarze </w:t>
      </w:r>
      <w:r w:rsidRPr="0030720A">
        <w:rPr>
          <w:rFonts w:asciiTheme="minorHAnsi" w:hAnsiTheme="minorHAnsi" w:cstheme="minorHAnsi"/>
          <w:b/>
          <w:bCs/>
          <w:sz w:val="24"/>
          <w:szCs w:val="24"/>
        </w:rPr>
        <w:t>40 godz./grupa (5 spotkań x 8 godz.) w 10 grupach szkoleniowych</w:t>
      </w:r>
      <w:r w:rsidRPr="0030720A">
        <w:rPr>
          <w:rFonts w:asciiTheme="minorHAnsi" w:hAnsiTheme="minorHAnsi" w:cstheme="minorHAnsi"/>
          <w:sz w:val="24"/>
          <w:szCs w:val="24"/>
        </w:rPr>
        <w:t xml:space="preserve"> (</w:t>
      </w:r>
      <w:r w:rsidR="00540D46" w:rsidRPr="0030720A">
        <w:rPr>
          <w:rFonts w:asciiTheme="minorHAnsi" w:hAnsiTheme="minorHAnsi" w:cstheme="minorHAnsi"/>
          <w:sz w:val="24"/>
          <w:szCs w:val="24"/>
        </w:rPr>
        <w:t>1 grupa w powiecie parczewskim, 1 grupa w powiecie zamojskim, 1 grupa w powiecie chełmskim, 1 grupa w powiecie włodawskim, 1 grupa w powiecie ryckim, 1 grupa w powiecie bialskim, 1 grupa w powiecie radzyńskim, 1 grupa w powiecie hrubieszowskim, 1 grupa w powiecie biłgorajskim, 1 grupa w</w:t>
      </w:r>
      <w:r w:rsidR="007F1D3F" w:rsidRPr="0030720A">
        <w:rPr>
          <w:rFonts w:asciiTheme="minorHAnsi" w:hAnsiTheme="minorHAnsi" w:cstheme="minorHAnsi"/>
          <w:sz w:val="24"/>
          <w:szCs w:val="24"/>
        </w:rPr>
        <w:t> </w:t>
      </w:r>
      <w:r w:rsidR="00540D46" w:rsidRPr="0030720A">
        <w:rPr>
          <w:rFonts w:asciiTheme="minorHAnsi" w:hAnsiTheme="minorHAnsi" w:cstheme="minorHAnsi"/>
          <w:sz w:val="24"/>
          <w:szCs w:val="24"/>
        </w:rPr>
        <w:t>powiecie krasnostawskim).</w:t>
      </w:r>
      <w:r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E311FC" w:rsidRPr="0030720A">
        <w:rPr>
          <w:rFonts w:asciiTheme="minorHAnsi" w:hAnsiTheme="minorHAnsi" w:cstheme="minorHAnsi"/>
          <w:sz w:val="24"/>
          <w:szCs w:val="24"/>
        </w:rPr>
        <w:t xml:space="preserve">Szkolenie będzie prowadzone w formie on – </w:t>
      </w:r>
      <w:proofErr w:type="spellStart"/>
      <w:r w:rsidR="00E311FC" w:rsidRPr="0030720A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E311FC" w:rsidRPr="0030720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1D0E66" w14:textId="77777777" w:rsidR="009A46D9" w:rsidRPr="0030720A" w:rsidRDefault="009A46D9" w:rsidP="009A46D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Program szkolenia:</w:t>
      </w:r>
    </w:p>
    <w:p w14:paraId="3C29B18B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Diagnoza sytuacji osoby pokrzywdzonej – profesjonalnie przeprowadzony wywiad i rozmowa</w:t>
      </w:r>
    </w:p>
    <w:p w14:paraId="64863EE0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Problemy i potrzeby osób pokrzywdzonych przestępstwem i świadków</w:t>
      </w:r>
    </w:p>
    <w:p w14:paraId="15A7161E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Specyfika pracy z osobą z niskim poziomem motywacji do zmiany - motywowanie osób pokrzywdzonych do egzekwowania swoich praw i uprawnień</w:t>
      </w:r>
    </w:p>
    <w:p w14:paraId="1687CF76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pracy z osobą znajdującą się w sytuacji kryzysowej</w:t>
      </w:r>
    </w:p>
    <w:p w14:paraId="028ABB5D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lastRenderedPageBreak/>
        <w:t>Budowanie kontaktu i wsparcie osób będących w stanach depresyjnych, z obniżonym nastrojem</w:t>
      </w:r>
    </w:p>
    <w:p w14:paraId="24906E28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reagowania i pomocy osobom zgłaszającym myśli samobójcze</w:t>
      </w:r>
    </w:p>
    <w:p w14:paraId="337ED1C4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pracy z osobami co do których istnieje podejrzenie uzależnień</w:t>
      </w:r>
    </w:p>
    <w:p w14:paraId="4630EE23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Wsparcie osób znajdujących się pod wpływem silnych i/lub traumatycznych emocji</w:t>
      </w:r>
    </w:p>
    <w:p w14:paraId="73ABBC6C" w14:textId="4632341D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konstruowania planu pomocy - uwzględnienie diagnozy sytua</w:t>
      </w:r>
      <w:r w:rsidR="00E311FC" w:rsidRPr="0030720A">
        <w:rPr>
          <w:rFonts w:asciiTheme="minorHAnsi" w:hAnsiTheme="minorHAnsi" w:cstheme="minorHAnsi"/>
          <w:bCs/>
          <w:sz w:val="24"/>
          <w:szCs w:val="24"/>
        </w:rPr>
        <w:t>cji problemowej w </w:t>
      </w:r>
      <w:r w:rsidRPr="0030720A">
        <w:rPr>
          <w:rFonts w:asciiTheme="minorHAnsi" w:hAnsiTheme="minorHAnsi" w:cstheme="minorHAnsi"/>
          <w:bCs/>
          <w:sz w:val="24"/>
          <w:szCs w:val="24"/>
        </w:rPr>
        <w:t>konstruowaniu planu pomocy</w:t>
      </w:r>
    </w:p>
    <w:p w14:paraId="58BFC494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Monitorowanie realizacji planu pomocowego przez profesjonalistów warunkiem efektywności działań pomocowych</w:t>
      </w:r>
    </w:p>
    <w:p w14:paraId="4E49A166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Najczęstsze typy przestępstw popełnianych w rodzinach</w:t>
      </w:r>
    </w:p>
    <w:p w14:paraId="1A09AC72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Prawa i obowiązki osoby pokrzywdzonej</w:t>
      </w:r>
    </w:p>
    <w:p w14:paraId="6F94FECD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Zawiadomienie o podejrzeniu popełnienia przestępstwa</w:t>
      </w:r>
    </w:p>
    <w:p w14:paraId="15681621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Dowody na potwierdzenie podejrzenia popełnienia przestępstwa</w:t>
      </w:r>
    </w:p>
    <w:p w14:paraId="3F38F5BC" w14:textId="2C1AA63C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Sytuacja osoby pokrzywdzonej na etapie postępowania przygotowawczego i sądowego</w:t>
      </w:r>
    </w:p>
    <w:p w14:paraId="3120CC4F" w14:textId="145F9756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Charakterystyka zagrożeń przestępstwem wobec dzieci (rodzaje przemocy w ro</w:t>
      </w:r>
      <w:r w:rsidR="00E311FC" w:rsidRPr="0030720A">
        <w:rPr>
          <w:rFonts w:asciiTheme="minorHAnsi" w:hAnsiTheme="minorHAnsi" w:cstheme="minorHAnsi"/>
          <w:bCs/>
          <w:sz w:val="24"/>
          <w:szCs w:val="24"/>
        </w:rPr>
        <w:t>dzinie i </w:t>
      </w:r>
      <w:r w:rsidRPr="0030720A">
        <w:rPr>
          <w:rFonts w:asciiTheme="minorHAnsi" w:hAnsiTheme="minorHAnsi" w:cstheme="minorHAnsi"/>
          <w:bCs/>
          <w:sz w:val="24"/>
          <w:szCs w:val="24"/>
        </w:rPr>
        <w:t>środowisku rówieśniczym)</w:t>
      </w:r>
    </w:p>
    <w:p w14:paraId="7C53257D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Psychologiczne mechanizmy funkcjonowania dzieci w sytuacji zagrożenia przestępstwem</w:t>
      </w:r>
    </w:p>
    <w:p w14:paraId="5A796F8E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Zaburzenia w funkcjonowaniu dzieci krzywdzonych</w:t>
      </w:r>
    </w:p>
    <w:p w14:paraId="28F74766" w14:textId="77777777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Diagnoza systemu rodzinnego - wywiad z opiekunem wspierającym dziecko </w:t>
      </w:r>
    </w:p>
    <w:p w14:paraId="7C2355F1" w14:textId="11EF6B62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Motywowanie do zmian w rodzinie zwiększających bezpieczeństwo</w:t>
      </w:r>
    </w:p>
    <w:p w14:paraId="142C3073" w14:textId="77777777" w:rsidR="00054563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Zagrożen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>ie d</w:t>
      </w:r>
      <w:r w:rsidRPr="0030720A">
        <w:rPr>
          <w:rFonts w:asciiTheme="minorHAnsi" w:hAnsiTheme="minorHAnsi" w:cstheme="minorHAnsi"/>
          <w:bCs/>
          <w:sz w:val="24"/>
          <w:szCs w:val="24"/>
        </w:rPr>
        <w:t>oświadczeniem przestępstwa o charakterze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seksualnym</w:t>
      </w:r>
    </w:p>
    <w:p w14:paraId="0616838B" w14:textId="4D58A831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interwencji i pomocy dzieciom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w sytuacji zagrożenia - strategie pomocy dzieciom w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> </w:t>
      </w:r>
      <w:r w:rsidRPr="0030720A">
        <w:rPr>
          <w:rFonts w:asciiTheme="minorHAnsi" w:hAnsiTheme="minorHAnsi" w:cstheme="minorHAnsi"/>
          <w:bCs/>
          <w:sz w:val="24"/>
          <w:szCs w:val="24"/>
        </w:rPr>
        <w:t>sytuacji zagrożenia doświadczaniem przestępstw</w:t>
      </w:r>
    </w:p>
    <w:p w14:paraId="745F1F8A" w14:textId="77777777" w:rsidR="00054563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Potrzeby rodziców i opiekunów dzieci zagrożonych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popełnieniem - metody wsparcia rodziców i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opiekunów</w:t>
      </w:r>
    </w:p>
    <w:p w14:paraId="0FD87C6C" w14:textId="32D1E250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lastRenderedPageBreak/>
        <w:t>Zasady budowania kontaktu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pomocowego w relacji z rodzicami i opiekunami.</w:t>
      </w:r>
    </w:p>
    <w:p w14:paraId="7A30B931" w14:textId="77777777" w:rsidR="00054563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Prawne aspekty pomocy dziecku wykorzystywanemu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seksualne.</w:t>
      </w:r>
    </w:p>
    <w:p w14:paraId="5180879E" w14:textId="77777777" w:rsidR="00054563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Prawna sytuacja małoletniego w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postępowaniu karnym. </w:t>
      </w:r>
    </w:p>
    <w:p w14:paraId="6A74FB95" w14:textId="77777777" w:rsidR="00054563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Skutki postępowania –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dziecko, rodzina, sprawca</w:t>
      </w:r>
    </w:p>
    <w:p w14:paraId="6BA676C8" w14:textId="178AEB31" w:rsidR="009A46D9" w:rsidRPr="0030720A" w:rsidRDefault="009A46D9" w:rsidP="002832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Środki zapobiegawcze i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środki karne chroniące małoletniego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pokrzywdzonego przed zagrożeniem doświadczania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przestępstwa / wtórna </w:t>
      </w:r>
      <w:proofErr w:type="spellStart"/>
      <w:r w:rsidRPr="0030720A">
        <w:rPr>
          <w:rFonts w:asciiTheme="minorHAnsi" w:hAnsiTheme="minorHAnsi" w:cstheme="minorHAnsi"/>
          <w:bCs/>
          <w:sz w:val="24"/>
          <w:szCs w:val="24"/>
        </w:rPr>
        <w:t>wiktymizacją</w:t>
      </w:r>
      <w:proofErr w:type="spellEnd"/>
      <w:r w:rsidRPr="0030720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6D80FB" w14:textId="77777777" w:rsidR="00D714A3" w:rsidRPr="0030720A" w:rsidRDefault="00D714A3" w:rsidP="00D714A3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02D010" w14:textId="77777777" w:rsidR="00F51E38" w:rsidRPr="0030720A" w:rsidRDefault="00F51E38" w:rsidP="0033725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III: </w:t>
      </w:r>
    </w:p>
    <w:p w14:paraId="375BA4B1" w14:textId="77152276" w:rsidR="009C6B98" w:rsidRPr="0030720A" w:rsidRDefault="002201A4" w:rsidP="00540D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430EC2">
        <w:rPr>
          <w:rFonts w:asciiTheme="minorHAnsi" w:hAnsiTheme="minorHAnsi" w:cstheme="minorHAnsi"/>
          <w:bCs/>
          <w:sz w:val="24"/>
          <w:szCs w:val="24"/>
        </w:rPr>
        <w:t>szkolenia</w:t>
      </w:r>
      <w:r w:rsidR="00430EC2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  <w:u w:val="single"/>
        </w:rPr>
        <w:t>„Standardy interwencyjnej pomocy dla osób pokrzywdzonych w</w:t>
      </w:r>
      <w:r w:rsidR="0033725F" w:rsidRPr="0030720A">
        <w:rPr>
          <w:rFonts w:asciiTheme="minorHAnsi" w:hAnsiTheme="minorHAnsi" w:cstheme="minorHAnsi"/>
          <w:bCs/>
          <w:sz w:val="24"/>
          <w:szCs w:val="24"/>
          <w:u w:val="single"/>
        </w:rPr>
        <w:t> </w:t>
      </w:r>
      <w:r w:rsidRPr="0030720A">
        <w:rPr>
          <w:rFonts w:asciiTheme="minorHAnsi" w:hAnsiTheme="minorHAnsi" w:cstheme="minorHAnsi"/>
          <w:bCs/>
          <w:sz w:val="24"/>
          <w:szCs w:val="24"/>
          <w:u w:val="single"/>
        </w:rPr>
        <w:t xml:space="preserve">stosunku do których zastosowano rozwiązania tzw. ustawy </w:t>
      </w:r>
      <w:proofErr w:type="spellStart"/>
      <w:r w:rsidRPr="0030720A">
        <w:rPr>
          <w:rFonts w:asciiTheme="minorHAnsi" w:hAnsiTheme="minorHAnsi" w:cstheme="minorHAnsi"/>
          <w:bCs/>
          <w:sz w:val="24"/>
          <w:szCs w:val="24"/>
          <w:u w:val="single"/>
        </w:rPr>
        <w:t>antyprzemocowej</w:t>
      </w:r>
      <w:proofErr w:type="spellEnd"/>
      <w:r w:rsidRPr="0030720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(izolacja sprawy od osoby/osób doświadczających przemocy domowej)”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sz w:val="24"/>
          <w:szCs w:val="24"/>
        </w:rPr>
        <w:t xml:space="preserve">w wymiarze </w:t>
      </w:r>
      <w:r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8 godz./grupa (1 spotkanie x 8 godz.) w 10 grupach szkoleniowych </w:t>
      </w:r>
      <w:r w:rsidR="00540D46" w:rsidRPr="0030720A">
        <w:rPr>
          <w:rFonts w:asciiTheme="minorHAnsi" w:hAnsiTheme="minorHAnsi" w:cstheme="minorHAnsi"/>
          <w:sz w:val="24"/>
          <w:szCs w:val="24"/>
        </w:rPr>
        <w:t>(1 grupa w powiecie parczewskim, 1 grupa w powiecie zamojskim, 1 grupa w powiecie chełmskim, 1 grupa w powiecie włodawskim, 1 grupa w powiecie ryckim, 1 grupa w</w:t>
      </w:r>
      <w:r w:rsidR="000D4CE3" w:rsidRPr="0030720A">
        <w:rPr>
          <w:rFonts w:asciiTheme="minorHAnsi" w:hAnsiTheme="minorHAnsi" w:cstheme="minorHAnsi"/>
          <w:sz w:val="24"/>
          <w:szCs w:val="24"/>
        </w:rPr>
        <w:t> </w:t>
      </w:r>
      <w:r w:rsidR="00540D46" w:rsidRPr="0030720A">
        <w:rPr>
          <w:rFonts w:asciiTheme="minorHAnsi" w:hAnsiTheme="minorHAnsi" w:cstheme="minorHAnsi"/>
          <w:sz w:val="24"/>
          <w:szCs w:val="24"/>
        </w:rPr>
        <w:t>powiecie bialskim, 1 grupa w powiecie radzyńskim, 1 grupa w powiecie hrubieszowskim, 1 grupa w powiecie biłgorajskim, 1 grupa w powiecie krasnostawskim). Szkolenie będzie prowadzone w</w:t>
      </w:r>
      <w:r w:rsidR="000D4CE3" w:rsidRPr="0030720A">
        <w:rPr>
          <w:rFonts w:asciiTheme="minorHAnsi" w:hAnsiTheme="minorHAnsi" w:cstheme="minorHAnsi"/>
          <w:sz w:val="24"/>
          <w:szCs w:val="24"/>
        </w:rPr>
        <w:t> </w:t>
      </w:r>
      <w:r w:rsidR="00540D46" w:rsidRPr="0030720A">
        <w:rPr>
          <w:rFonts w:asciiTheme="minorHAnsi" w:hAnsiTheme="minorHAnsi" w:cstheme="minorHAnsi"/>
          <w:sz w:val="24"/>
          <w:szCs w:val="24"/>
        </w:rPr>
        <w:t xml:space="preserve">formie on – </w:t>
      </w:r>
      <w:proofErr w:type="spellStart"/>
      <w:r w:rsidR="00540D46" w:rsidRPr="0030720A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540D46" w:rsidRPr="0030720A">
        <w:rPr>
          <w:rFonts w:asciiTheme="minorHAnsi" w:hAnsiTheme="minorHAnsi" w:cstheme="minorHAnsi"/>
          <w:sz w:val="24"/>
          <w:szCs w:val="24"/>
        </w:rPr>
        <w:t>.</w:t>
      </w:r>
    </w:p>
    <w:p w14:paraId="62FF5962" w14:textId="7914EF39" w:rsidR="002503F5" w:rsidRPr="0030720A" w:rsidRDefault="002503F5" w:rsidP="0033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73B5F2" w14:textId="77777777" w:rsidR="002503F5" w:rsidRPr="0030720A" w:rsidRDefault="002503F5" w:rsidP="002503F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Program szkolenia:</w:t>
      </w:r>
    </w:p>
    <w:p w14:paraId="1B955C90" w14:textId="77777777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Założenia ustawy z dnia 30 kwietnia 2020 r. o zmianie ustawy – Kodeks postępowania cywilnego oraz niektórych innych ustaw,</w:t>
      </w:r>
    </w:p>
    <w:p w14:paraId="4CED8110" w14:textId="77777777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Nowe rozwiązania w zakresie ochrony osób doświadczających przemocy</w:t>
      </w:r>
    </w:p>
    <w:p w14:paraId="5796AB98" w14:textId="77777777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Kompetencje i zakres zadań ustawowych Policji / Żandarmerii Wojskowej</w:t>
      </w:r>
    </w:p>
    <w:p w14:paraId="01D8A206" w14:textId="77777777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Współpraca pomiędzy instytucjami pomocowymi – cel, zakres zadań, znaczenie</w:t>
      </w:r>
    </w:p>
    <w:p w14:paraId="19C4DFEC" w14:textId="77777777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lastRenderedPageBreak/>
        <w:t>Znaczenie Ośrodków Pomocy Pokrzywdzonym Przestępstwem w systemie  pomocy zatrzymania przemocy</w:t>
      </w:r>
    </w:p>
    <w:p w14:paraId="332A49C1" w14:textId="4B94292E" w:rsidR="002503F5" w:rsidRPr="0030720A" w:rsidRDefault="002503F5" w:rsidP="002832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Opracowanie standardów i procedur współpracy – jak postępować z osobami doświadczającymi przemocy w rodzinie, w  której zastosowano wobec sprawcy zakazy / nakazy przewidziane w ustawie tzw. </w:t>
      </w:r>
      <w:proofErr w:type="spellStart"/>
      <w:r w:rsidRPr="0030720A">
        <w:rPr>
          <w:rFonts w:asciiTheme="minorHAnsi" w:hAnsiTheme="minorHAnsi" w:cstheme="minorHAnsi"/>
          <w:bCs/>
          <w:sz w:val="24"/>
          <w:szCs w:val="24"/>
        </w:rPr>
        <w:t>antyprzemocowej</w:t>
      </w:r>
      <w:proofErr w:type="spellEnd"/>
      <w:r w:rsidRPr="0030720A">
        <w:rPr>
          <w:rFonts w:asciiTheme="minorHAnsi" w:hAnsiTheme="minorHAnsi" w:cstheme="minorHAnsi"/>
          <w:bCs/>
          <w:sz w:val="24"/>
          <w:szCs w:val="24"/>
        </w:rPr>
        <w:t xml:space="preserve"> (instytucje i organizacje) – wypracowanie ścieżek współpracy.</w:t>
      </w:r>
    </w:p>
    <w:p w14:paraId="0DFC9564" w14:textId="77777777" w:rsidR="00A05CF7" w:rsidRPr="0030720A" w:rsidRDefault="00A05CF7" w:rsidP="00A05CF7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738FA6" w14:textId="77777777" w:rsidR="00F51E38" w:rsidRPr="0030720A" w:rsidRDefault="00F51E38" w:rsidP="0033725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Część IV: </w:t>
      </w:r>
    </w:p>
    <w:p w14:paraId="4AB5C40D" w14:textId="7F51047E" w:rsidR="00540D46" w:rsidRPr="0030720A" w:rsidRDefault="002201A4" w:rsidP="00540D4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1613C9">
        <w:rPr>
          <w:rFonts w:asciiTheme="minorHAnsi" w:hAnsiTheme="minorHAnsi" w:cstheme="minorHAnsi"/>
          <w:bCs/>
          <w:sz w:val="24"/>
          <w:lang w:val="pl-PL"/>
        </w:rPr>
        <w:t xml:space="preserve">szkolenia </w:t>
      </w:r>
      <w:r w:rsidRPr="0030720A">
        <w:rPr>
          <w:rFonts w:asciiTheme="minorHAnsi" w:hAnsiTheme="minorHAnsi" w:cstheme="minorHAnsi"/>
          <w:sz w:val="24"/>
          <w:u w:val="single"/>
          <w:lang w:val="pl-PL"/>
        </w:rPr>
        <w:t>„Wypracowanie standardów pomocy interdyscyplinarnej świadczonej osobom pokrzywdzonym przestępstwem wśród instytucji pomocowych”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w wymiarze 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>8 godz./grupa (1</w:t>
      </w:r>
      <w:r w:rsidR="0033725F" w:rsidRPr="0030720A">
        <w:rPr>
          <w:rFonts w:asciiTheme="minorHAnsi" w:hAnsiTheme="minorHAnsi" w:cstheme="minorHAnsi"/>
          <w:b/>
          <w:bCs/>
          <w:sz w:val="24"/>
          <w:lang w:val="pl-PL"/>
        </w:rPr>
        <w:t> </w:t>
      </w:r>
      <w:r w:rsidR="00540D46" w:rsidRPr="0030720A">
        <w:rPr>
          <w:rFonts w:asciiTheme="minorHAnsi" w:hAnsiTheme="minorHAnsi" w:cstheme="minorHAnsi"/>
          <w:b/>
          <w:bCs/>
          <w:sz w:val="24"/>
          <w:lang w:val="pl-PL"/>
        </w:rPr>
        <w:t>spotkanie x 8 godz.) w 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>10 grupach szkoleniowych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540D46" w:rsidRPr="0030720A">
        <w:rPr>
          <w:rFonts w:asciiTheme="minorHAnsi" w:hAnsiTheme="minorHAnsi" w:cstheme="minorHAnsi"/>
          <w:sz w:val="24"/>
          <w:lang w:val="pl-PL"/>
        </w:rPr>
        <w:t xml:space="preserve">(1 grupa w </w:t>
      </w:r>
      <w:r w:rsidR="00914568">
        <w:rPr>
          <w:rFonts w:asciiTheme="minorHAnsi" w:hAnsiTheme="minorHAnsi" w:cstheme="minorHAnsi"/>
          <w:sz w:val="24"/>
          <w:lang w:val="pl-PL"/>
        </w:rPr>
        <w:t>powiecie parczewskim, 1 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powiecie zamojskim, 1</w:t>
      </w:r>
      <w:r w:rsidR="000D4CE3" w:rsidRPr="0030720A">
        <w:rPr>
          <w:rFonts w:asciiTheme="minorHAnsi" w:hAnsiTheme="minorHAnsi" w:cstheme="minorHAnsi"/>
          <w:sz w:val="24"/>
          <w:lang w:val="pl-PL"/>
        </w:rPr>
        <w:t>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grupa w powiecie chełmskim, 1 grupa w</w:t>
      </w:r>
      <w:r w:rsidR="00914568">
        <w:rPr>
          <w:rFonts w:asciiTheme="minorHAnsi" w:hAnsiTheme="minorHAnsi" w:cstheme="minorHAnsi"/>
          <w:sz w:val="24"/>
          <w:lang w:val="pl-PL"/>
        </w:rPr>
        <w:t xml:space="preserve"> powiecie włodawskim, 1 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powiecie ryckim, 1 grupa w powiecie bialskim, 1 grupa w</w:t>
      </w:r>
      <w:r w:rsidR="00914568">
        <w:rPr>
          <w:rFonts w:asciiTheme="minorHAnsi" w:hAnsiTheme="minorHAnsi" w:cstheme="minorHAnsi"/>
          <w:sz w:val="24"/>
          <w:lang w:val="pl-PL"/>
        </w:rPr>
        <w:t xml:space="preserve"> powiecie radzyńskim, 1 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 xml:space="preserve">powiecie hrubieszowskim, 1 grupa w powiecie biłgorajskim, 1 grupa w powiecie krasnostawskim). Szkolenie będzie prowadzone w formie on – </w:t>
      </w:r>
      <w:proofErr w:type="spellStart"/>
      <w:r w:rsidR="00540D46" w:rsidRPr="0030720A">
        <w:rPr>
          <w:rFonts w:asciiTheme="minorHAnsi" w:hAnsiTheme="minorHAnsi" w:cstheme="minorHAnsi"/>
          <w:sz w:val="24"/>
          <w:lang w:val="pl-PL"/>
        </w:rPr>
        <w:t>line</w:t>
      </w:r>
      <w:proofErr w:type="spellEnd"/>
      <w:r w:rsidR="00540D46" w:rsidRPr="0030720A">
        <w:rPr>
          <w:rFonts w:asciiTheme="minorHAnsi" w:hAnsiTheme="minorHAnsi" w:cstheme="minorHAnsi"/>
          <w:sz w:val="24"/>
          <w:lang w:val="pl-PL"/>
        </w:rPr>
        <w:t>.</w:t>
      </w:r>
      <w:r w:rsidR="00540D46" w:rsidRPr="0030720A">
        <w:rPr>
          <w:rFonts w:asciiTheme="minorHAnsi" w:hAnsiTheme="minorHAnsi" w:cstheme="minorHAnsi"/>
          <w:sz w:val="24"/>
        </w:rPr>
        <w:t xml:space="preserve"> </w:t>
      </w:r>
    </w:p>
    <w:p w14:paraId="6E4D3191" w14:textId="3AC24AA1" w:rsidR="002503F5" w:rsidRPr="0030720A" w:rsidRDefault="002503F5" w:rsidP="00540D46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30720A">
        <w:rPr>
          <w:rFonts w:asciiTheme="minorHAnsi" w:hAnsiTheme="minorHAnsi" w:cstheme="minorHAnsi"/>
          <w:bCs/>
          <w:sz w:val="24"/>
        </w:rPr>
        <w:t xml:space="preserve">Program </w:t>
      </w:r>
      <w:proofErr w:type="spellStart"/>
      <w:r w:rsidRPr="0030720A">
        <w:rPr>
          <w:rFonts w:asciiTheme="minorHAnsi" w:hAnsiTheme="minorHAnsi" w:cstheme="minorHAnsi"/>
          <w:bCs/>
          <w:sz w:val="24"/>
        </w:rPr>
        <w:t>szkolenia</w:t>
      </w:r>
      <w:proofErr w:type="spellEnd"/>
      <w:r w:rsidRPr="0030720A">
        <w:rPr>
          <w:rFonts w:asciiTheme="minorHAnsi" w:hAnsiTheme="minorHAnsi" w:cstheme="minorHAnsi"/>
          <w:bCs/>
          <w:sz w:val="24"/>
        </w:rPr>
        <w:t>:</w:t>
      </w:r>
    </w:p>
    <w:p w14:paraId="700A4918" w14:textId="2F843ADE" w:rsidR="002503F5" w:rsidRPr="0030720A" w:rsidRDefault="00D403E1" w:rsidP="002832CC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</w:t>
      </w:r>
      <w:r w:rsidR="002503F5" w:rsidRPr="0030720A">
        <w:rPr>
          <w:rFonts w:asciiTheme="minorHAnsi" w:hAnsiTheme="minorHAnsi" w:cstheme="minorHAnsi"/>
          <w:sz w:val="24"/>
          <w:lang w:val="pl-PL"/>
        </w:rPr>
        <w:t>rezentacja dobrych praktyk w zakresie spójnego i interdyscyplinarnego systemu pomocy osobom pokrzywdzonym przestępstwem</w:t>
      </w:r>
    </w:p>
    <w:p w14:paraId="22618237" w14:textId="07D55321" w:rsidR="002503F5" w:rsidRPr="0030720A" w:rsidRDefault="00D403E1" w:rsidP="002832CC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</w:t>
      </w:r>
      <w:r w:rsidR="002503F5" w:rsidRPr="0030720A">
        <w:rPr>
          <w:rFonts w:asciiTheme="minorHAnsi" w:hAnsiTheme="minorHAnsi" w:cstheme="minorHAnsi"/>
          <w:sz w:val="24"/>
          <w:lang w:val="pl-PL"/>
        </w:rPr>
        <w:t>ompetencje i zadania ustawowe instytucji pomocowych</w:t>
      </w:r>
    </w:p>
    <w:p w14:paraId="7B19D4D5" w14:textId="1F2CD587" w:rsidR="002503F5" w:rsidRPr="0030720A" w:rsidRDefault="00D403E1" w:rsidP="002832CC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</w:t>
      </w:r>
      <w:r w:rsidR="002503F5" w:rsidRPr="0030720A">
        <w:rPr>
          <w:rFonts w:asciiTheme="minorHAnsi" w:hAnsiTheme="minorHAnsi" w:cstheme="minorHAnsi"/>
          <w:sz w:val="24"/>
          <w:lang w:val="pl-PL"/>
        </w:rPr>
        <w:t xml:space="preserve">ypracowanie schematów postępowania na podstawie analizy przypadków </w:t>
      </w:r>
    </w:p>
    <w:p w14:paraId="1F0D88FF" w14:textId="5A8014BA" w:rsidR="00F51E38" w:rsidRPr="0030720A" w:rsidRDefault="00D403E1" w:rsidP="002832CC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</w:t>
      </w:r>
      <w:r w:rsidR="002503F5" w:rsidRPr="0030720A">
        <w:rPr>
          <w:rFonts w:asciiTheme="minorHAnsi" w:hAnsiTheme="minorHAnsi" w:cstheme="minorHAnsi"/>
          <w:sz w:val="24"/>
          <w:lang w:val="pl-PL"/>
        </w:rPr>
        <w:t>pracowanie standardów i procedur współpracy – w zakresie opracowania, wdrożenia i</w:t>
      </w:r>
      <w:r w:rsidRPr="0030720A">
        <w:rPr>
          <w:rFonts w:asciiTheme="minorHAnsi" w:hAnsiTheme="minorHAnsi" w:cstheme="minorHAnsi"/>
          <w:sz w:val="24"/>
          <w:lang w:val="pl-PL"/>
        </w:rPr>
        <w:t> </w:t>
      </w:r>
      <w:r w:rsidR="002503F5" w:rsidRPr="0030720A">
        <w:rPr>
          <w:rFonts w:asciiTheme="minorHAnsi" w:hAnsiTheme="minorHAnsi" w:cstheme="minorHAnsi"/>
          <w:sz w:val="24"/>
          <w:lang w:val="pl-PL"/>
        </w:rPr>
        <w:t>monitoringu planu pomocowego wobec osoby / rodziny pokrzywdzonej przestępstwem– wypracowanie ścieżek współpracy.</w:t>
      </w:r>
    </w:p>
    <w:p w14:paraId="10739835" w14:textId="77777777" w:rsidR="00D403E1" w:rsidRPr="0030720A" w:rsidRDefault="00D403E1" w:rsidP="00D403E1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5052992B" w14:textId="77777777" w:rsidR="00AD5E7C" w:rsidRPr="0030720A" w:rsidRDefault="00AD5E7C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Szczegółowy opis przedmiotu zamówienia: </w:t>
      </w:r>
    </w:p>
    <w:p w14:paraId="1F51DC68" w14:textId="76E637E7" w:rsidR="00B4083D" w:rsidRPr="0030720A" w:rsidRDefault="00885E2D" w:rsidP="00E753AE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Wszystkie szkolenia prowadzone będą </w:t>
      </w:r>
      <w:r w:rsidR="00E753AE" w:rsidRPr="0030720A">
        <w:rPr>
          <w:rFonts w:asciiTheme="minorHAnsi" w:hAnsiTheme="minorHAnsi" w:cstheme="minorHAnsi"/>
          <w:sz w:val="24"/>
          <w:szCs w:val="24"/>
        </w:rPr>
        <w:t xml:space="preserve">w </w:t>
      </w:r>
      <w:r w:rsidR="00E753AE" w:rsidRPr="0030720A">
        <w:rPr>
          <w:rFonts w:asciiTheme="minorHAnsi" w:hAnsiTheme="minorHAnsi" w:cstheme="minorHAnsi"/>
          <w:b/>
          <w:sz w:val="24"/>
          <w:szCs w:val="24"/>
        </w:rPr>
        <w:t>parach trenerskich</w:t>
      </w:r>
      <w:r w:rsidR="00E753AE" w:rsidRPr="0030720A">
        <w:rPr>
          <w:rFonts w:asciiTheme="minorHAnsi" w:hAnsiTheme="minorHAnsi" w:cstheme="minorHAnsi"/>
          <w:sz w:val="24"/>
          <w:szCs w:val="24"/>
        </w:rPr>
        <w:t>, przez</w:t>
      </w:r>
      <w:r w:rsidR="00B4083D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E753AE" w:rsidRPr="0030720A">
        <w:rPr>
          <w:rFonts w:asciiTheme="minorHAnsi" w:hAnsiTheme="minorHAnsi" w:cstheme="minorHAnsi"/>
          <w:b/>
          <w:sz w:val="24"/>
          <w:szCs w:val="24"/>
        </w:rPr>
        <w:t>dwóch trenerów jednocześnie. O</w:t>
      </w:r>
      <w:r w:rsidR="00B4083D" w:rsidRPr="0030720A">
        <w:rPr>
          <w:rFonts w:asciiTheme="minorHAnsi" w:hAnsiTheme="minorHAnsi" w:cstheme="minorHAnsi"/>
          <w:b/>
          <w:sz w:val="24"/>
          <w:szCs w:val="24"/>
        </w:rPr>
        <w:t>znacza to</w:t>
      </w:r>
      <w:r w:rsidR="00E753AE" w:rsidRPr="0030720A">
        <w:rPr>
          <w:rFonts w:asciiTheme="minorHAnsi" w:hAnsiTheme="minorHAnsi" w:cstheme="minorHAnsi"/>
          <w:b/>
          <w:sz w:val="24"/>
          <w:szCs w:val="24"/>
        </w:rPr>
        <w:t>,</w:t>
      </w:r>
      <w:r w:rsidR="00B4083D" w:rsidRPr="0030720A">
        <w:rPr>
          <w:rFonts w:asciiTheme="minorHAnsi" w:hAnsiTheme="minorHAnsi" w:cstheme="minorHAnsi"/>
          <w:b/>
          <w:sz w:val="24"/>
          <w:szCs w:val="24"/>
        </w:rPr>
        <w:t xml:space="preserve"> że Zamawiający planuje wyłonić </w:t>
      </w:r>
      <w:r w:rsidR="00E753AE" w:rsidRPr="0030720A">
        <w:rPr>
          <w:rFonts w:asciiTheme="minorHAnsi" w:hAnsiTheme="minorHAnsi" w:cstheme="minorHAnsi"/>
          <w:b/>
          <w:sz w:val="24"/>
          <w:szCs w:val="24"/>
        </w:rPr>
        <w:t xml:space="preserve">2 Wykonawców </w:t>
      </w:r>
      <w:r w:rsidR="00B4083D" w:rsidRPr="0030720A">
        <w:rPr>
          <w:rFonts w:asciiTheme="minorHAnsi" w:hAnsiTheme="minorHAnsi" w:cstheme="minorHAnsi"/>
          <w:b/>
          <w:sz w:val="24"/>
          <w:szCs w:val="24"/>
        </w:rPr>
        <w:t>dla każdej części</w:t>
      </w:r>
      <w:r w:rsidR="00E753AE" w:rsidRPr="0030720A">
        <w:rPr>
          <w:rFonts w:asciiTheme="minorHAnsi" w:hAnsiTheme="minorHAnsi" w:cstheme="minorHAnsi"/>
          <w:b/>
          <w:sz w:val="24"/>
          <w:szCs w:val="24"/>
        </w:rPr>
        <w:t>.</w:t>
      </w:r>
      <w:r w:rsidR="00B4083D" w:rsidRPr="003072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A59096" w14:textId="77777777" w:rsidR="00AD5E7C" w:rsidRPr="0030720A" w:rsidRDefault="00176918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Każda usługa </w:t>
      </w:r>
      <w:r w:rsidR="007221A8" w:rsidRPr="0030720A">
        <w:rPr>
          <w:rFonts w:asciiTheme="minorHAnsi" w:hAnsiTheme="minorHAnsi" w:cstheme="minorHAnsi"/>
          <w:sz w:val="24"/>
          <w:szCs w:val="24"/>
        </w:rPr>
        <w:t>obejmuje przeprowadzenie szkolenia w formie interaktywnej</w:t>
      </w:r>
      <w:r w:rsidR="002201A4" w:rsidRPr="0030720A">
        <w:rPr>
          <w:rFonts w:asciiTheme="minorHAnsi" w:hAnsiTheme="minorHAnsi" w:cstheme="minorHAnsi"/>
          <w:sz w:val="24"/>
          <w:szCs w:val="24"/>
        </w:rPr>
        <w:t xml:space="preserve"> i</w:t>
      </w:r>
      <w:r w:rsidR="007221A8" w:rsidRPr="0030720A">
        <w:rPr>
          <w:rFonts w:asciiTheme="minorHAnsi" w:hAnsiTheme="minorHAnsi" w:cstheme="minorHAnsi"/>
          <w:sz w:val="24"/>
          <w:szCs w:val="24"/>
        </w:rPr>
        <w:t xml:space="preserve"> angażującej uczestników</w:t>
      </w:r>
      <w:r w:rsidR="002201A4" w:rsidRPr="0030720A">
        <w:rPr>
          <w:rFonts w:asciiTheme="minorHAnsi" w:hAnsiTheme="minorHAnsi" w:cstheme="minorHAnsi"/>
          <w:sz w:val="24"/>
          <w:szCs w:val="24"/>
        </w:rPr>
        <w:t>.</w:t>
      </w:r>
      <w:r w:rsidR="00AD5E7C" w:rsidRPr="00307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814ED5" w14:textId="34433F14" w:rsidR="00AD5E7C" w:rsidRPr="0030720A" w:rsidRDefault="00AD5E7C" w:rsidP="007F1D3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Zajęcia będą realizowane w zależności od </w:t>
      </w:r>
      <w:r w:rsidRPr="00430EC2">
        <w:rPr>
          <w:rFonts w:asciiTheme="minorHAnsi" w:hAnsiTheme="minorHAnsi" w:cstheme="minorHAnsi"/>
          <w:sz w:val="24"/>
          <w:szCs w:val="24"/>
        </w:rPr>
        <w:t xml:space="preserve">preferencji UP w trybie weekendowym lub od poniedziałku do piątku w godzinach od 7.00 do maksymalnie 20:00, </w:t>
      </w:r>
      <w:r w:rsidR="0055794D" w:rsidRPr="00430EC2">
        <w:rPr>
          <w:rFonts w:asciiTheme="minorHAnsi" w:hAnsiTheme="minorHAnsi" w:cstheme="minorHAnsi"/>
          <w:sz w:val="24"/>
          <w:szCs w:val="24"/>
        </w:rPr>
        <w:t>szkolenia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będą miały charakter praktyczny,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prowadzone będą metodami aktywizującymi grupę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do dzielenia się wiedzą i doświadczeniem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zawodowym. Trener</w:t>
      </w:r>
      <w:r w:rsidR="008F7CFA" w:rsidRPr="0030720A">
        <w:rPr>
          <w:rFonts w:asciiTheme="minorHAnsi" w:hAnsiTheme="minorHAnsi" w:cstheme="minorHAnsi"/>
          <w:sz w:val="24"/>
          <w:szCs w:val="24"/>
        </w:rPr>
        <w:t>zy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będ</w:t>
      </w:r>
      <w:r w:rsidR="008F7CFA" w:rsidRPr="0030720A">
        <w:rPr>
          <w:rFonts w:asciiTheme="minorHAnsi" w:hAnsiTheme="minorHAnsi" w:cstheme="minorHAnsi"/>
          <w:sz w:val="24"/>
          <w:szCs w:val="24"/>
        </w:rPr>
        <w:t>ą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konstruowa</w:t>
      </w:r>
      <w:r w:rsidR="008F7CFA" w:rsidRPr="0030720A">
        <w:rPr>
          <w:rFonts w:asciiTheme="minorHAnsi" w:hAnsiTheme="minorHAnsi" w:cstheme="minorHAnsi"/>
          <w:sz w:val="24"/>
          <w:szCs w:val="24"/>
        </w:rPr>
        <w:t>li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takie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aktywności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szkoleniowe</w:t>
      </w:r>
      <w:r w:rsidR="008F7CFA" w:rsidRPr="0030720A">
        <w:rPr>
          <w:rFonts w:asciiTheme="minorHAnsi" w:hAnsiTheme="minorHAnsi" w:cstheme="minorHAnsi"/>
          <w:sz w:val="24"/>
          <w:szCs w:val="24"/>
        </w:rPr>
        <w:t>,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w </w:t>
      </w:r>
      <w:r w:rsidR="001613C9" w:rsidRPr="0030720A">
        <w:rPr>
          <w:rFonts w:asciiTheme="minorHAnsi" w:hAnsiTheme="minorHAnsi" w:cstheme="minorHAnsi"/>
          <w:sz w:val="24"/>
          <w:szCs w:val="24"/>
        </w:rPr>
        <w:t>ramach,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których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uczestnicy będą mieli możliwość przeanalizowania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wzajemnie swoich doświadczeń, zasobów oraz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zidentyfikowania obszarów do rozwoju</w:t>
      </w:r>
      <w:r w:rsidR="007F1D3F" w:rsidRPr="0030720A">
        <w:rPr>
          <w:rFonts w:asciiTheme="minorHAnsi" w:hAnsiTheme="minorHAnsi" w:cstheme="minorHAnsi"/>
          <w:sz w:val="24"/>
          <w:szCs w:val="24"/>
        </w:rPr>
        <w:t xml:space="preserve">. Szkolenia realizowane będą w formie </w:t>
      </w:r>
      <w:proofErr w:type="spellStart"/>
      <w:r w:rsidR="007F1D3F" w:rsidRPr="0030720A">
        <w:rPr>
          <w:rFonts w:asciiTheme="minorHAnsi" w:hAnsiTheme="minorHAnsi" w:cstheme="minorHAnsi"/>
          <w:sz w:val="24"/>
          <w:szCs w:val="24"/>
        </w:rPr>
        <w:t>facylitacyjnej</w:t>
      </w:r>
      <w:proofErr w:type="spellEnd"/>
      <w:r w:rsidR="007F1D3F" w:rsidRPr="0030720A">
        <w:rPr>
          <w:rFonts w:asciiTheme="minorHAnsi" w:hAnsiTheme="minorHAnsi" w:cstheme="minorHAnsi"/>
          <w:sz w:val="24"/>
          <w:szCs w:val="24"/>
        </w:rPr>
        <w:t>. Dobór metod i form realizacji szkolenia będą zależne od specyfiki funkcjonowania systemu pomocowego na terenie konkretnego powiatu.</w:t>
      </w:r>
    </w:p>
    <w:p w14:paraId="0DBA2749" w14:textId="2CD41CF2" w:rsidR="00AD5E7C" w:rsidRPr="0030720A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Szkolenia </w:t>
      </w:r>
      <w:r w:rsidR="008F7CFA" w:rsidRPr="0030720A">
        <w:rPr>
          <w:rFonts w:asciiTheme="minorHAnsi" w:hAnsiTheme="minorHAnsi" w:cstheme="minorHAnsi"/>
          <w:sz w:val="24"/>
          <w:szCs w:val="24"/>
        </w:rPr>
        <w:t xml:space="preserve">on – </w:t>
      </w:r>
      <w:proofErr w:type="spellStart"/>
      <w:r w:rsidR="008F7CFA" w:rsidRPr="0030720A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8F7CFA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sz w:val="24"/>
          <w:szCs w:val="24"/>
        </w:rPr>
        <w:t xml:space="preserve">będą odbywać się w czasie rzeczywistym – Zamawiający nie dopuszcza </w:t>
      </w:r>
      <w:r w:rsidR="008F7CFA" w:rsidRPr="0030720A">
        <w:rPr>
          <w:rFonts w:asciiTheme="minorHAnsi" w:hAnsiTheme="minorHAnsi" w:cstheme="minorHAnsi"/>
          <w:sz w:val="24"/>
          <w:szCs w:val="24"/>
        </w:rPr>
        <w:t xml:space="preserve">możliwości </w:t>
      </w:r>
      <w:r w:rsidRPr="0030720A">
        <w:rPr>
          <w:rFonts w:asciiTheme="minorHAnsi" w:hAnsiTheme="minorHAnsi" w:cstheme="minorHAnsi"/>
          <w:sz w:val="24"/>
          <w:szCs w:val="24"/>
        </w:rPr>
        <w:t>odtwarzania szkolenia z nagranych wcześniej materiałów.</w:t>
      </w:r>
    </w:p>
    <w:p w14:paraId="7EB1629A" w14:textId="77777777" w:rsidR="00AD5E7C" w:rsidRPr="0030720A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zastrzega sobie możliwość do rejestrowania/nagrywania szkolenia na potrzeby monitoringu, kontroli, audytu.</w:t>
      </w:r>
    </w:p>
    <w:p w14:paraId="247DDEBF" w14:textId="57726268" w:rsidR="00176918" w:rsidRPr="0030720A" w:rsidRDefault="0017691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771BB2DA" w14:textId="02FB0633" w:rsidR="00F34AAF" w:rsidRPr="0030720A" w:rsidRDefault="00F34AAF" w:rsidP="00F34AAF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30720A">
        <w:rPr>
          <w:rFonts w:asciiTheme="minorHAnsi" w:hAnsiTheme="minorHAnsi" w:cstheme="minorHAnsi"/>
          <w:sz w:val="24"/>
          <w:u w:val="single"/>
          <w:lang w:val="pl-PL"/>
        </w:rPr>
        <w:t xml:space="preserve">Zobowiązania Wykonawców w prowadzeniu szkolenia dotyczy Części 1-4: </w:t>
      </w:r>
    </w:p>
    <w:p w14:paraId="7E4A78BA" w14:textId="789F2690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Przeprowadzenie grupowych szkoleń stacjonarnych i/lub w </w:t>
      </w:r>
      <w:proofErr w:type="spellStart"/>
      <w:r w:rsidRPr="0030720A">
        <w:rPr>
          <w:rFonts w:asciiTheme="minorHAnsi" w:hAnsiTheme="minorHAnsi" w:cstheme="minorHAnsi"/>
          <w:color w:val="000000"/>
          <w:sz w:val="24"/>
          <w:lang w:val="pl-PL"/>
        </w:rPr>
        <w:t>fomie</w:t>
      </w:r>
      <w:proofErr w:type="spellEnd"/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on-line dla grup 18-25-cio osobowych</w:t>
      </w:r>
      <w:r w:rsidR="007F1D3F" w:rsidRPr="0030720A">
        <w:rPr>
          <w:rFonts w:asciiTheme="minorHAnsi" w:hAnsiTheme="minorHAnsi" w:cstheme="minorHAnsi"/>
          <w:color w:val="000000"/>
          <w:sz w:val="24"/>
          <w:lang w:val="pl-PL"/>
        </w:rPr>
        <w:t>,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w terminach i miejscach wskazanych przez Zamawiającego.</w:t>
      </w:r>
    </w:p>
    <w:p w14:paraId="0A067E4C" w14:textId="6341BEAC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lastRenderedPageBreak/>
        <w:t xml:space="preserve">Przygotowanie szczegółowego programu </w:t>
      </w:r>
      <w:r w:rsidR="007F1D3F" w:rsidRPr="0030720A">
        <w:rPr>
          <w:rFonts w:asciiTheme="minorHAnsi" w:hAnsiTheme="minorHAnsi" w:cstheme="minorHAnsi"/>
          <w:sz w:val="24"/>
          <w:lang w:val="pl-PL"/>
        </w:rPr>
        <w:t xml:space="preserve">szkolenia,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obejmującego zagadnienia w zakresie poszczególnych części przedmiotu zamówienia. </w:t>
      </w:r>
    </w:p>
    <w:p w14:paraId="55E6C2A6" w14:textId="6C3CC471" w:rsidR="005E2C20" w:rsidRPr="0030720A" w:rsidRDefault="005E2C20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Przygotowanie celów i metod realizacji szkolenia</w:t>
      </w:r>
      <w:r w:rsidR="007F1D3F" w:rsidRPr="0030720A">
        <w:rPr>
          <w:rFonts w:asciiTheme="minorHAnsi" w:hAnsiTheme="minorHAnsi" w:cstheme="minorHAnsi"/>
          <w:sz w:val="24"/>
          <w:lang w:val="pl-PL"/>
        </w:rPr>
        <w:t>,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dostosowanego do zdiagnozowanych luk kompetencyjnych grupy.</w:t>
      </w:r>
    </w:p>
    <w:p w14:paraId="3BE4AAE9" w14:textId="0F1325CC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Przygotowanie materiałów szkoleniowych </w:t>
      </w:r>
      <w:r w:rsidR="005E2C20" w:rsidRPr="0030720A">
        <w:rPr>
          <w:rFonts w:asciiTheme="minorHAnsi" w:hAnsiTheme="minorHAnsi" w:cstheme="minorHAnsi"/>
          <w:sz w:val="24"/>
          <w:lang w:val="pl-PL"/>
        </w:rPr>
        <w:t xml:space="preserve">i prezentacji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dla uczestników zgodnie ze standardem przekazanym przez Zamawiającego, zgodnych z obowiązkami informacyjnymi (w szczególności </w:t>
      </w:r>
      <w:proofErr w:type="spellStart"/>
      <w:r w:rsidRPr="0030720A">
        <w:rPr>
          <w:rFonts w:asciiTheme="minorHAnsi" w:hAnsiTheme="minorHAnsi" w:cstheme="minorHAnsi"/>
          <w:sz w:val="24"/>
          <w:lang w:val="pl-PL"/>
        </w:rPr>
        <w:t>ologowanie</w:t>
      </w:r>
      <w:proofErr w:type="spellEnd"/>
      <w:r w:rsidRPr="0030720A">
        <w:rPr>
          <w:rFonts w:asciiTheme="minorHAnsi" w:hAnsiTheme="minorHAnsi" w:cstheme="minorHAnsi"/>
          <w:sz w:val="24"/>
          <w:lang w:val="pl-PL"/>
        </w:rPr>
        <w:t xml:space="preserve"> materiałów, obowiązek informacji Uczestników o współfinansowaniu projektu ze środków Funduszu Sprawiedliwości, którego dysponentem jest Minister Sprawiedliwości, oznakowanie sali i miejsca prowadzenia szkolenia zgodnie ze wzorem przekazanym przez Zamawiającego).</w:t>
      </w:r>
    </w:p>
    <w:p w14:paraId="4E7D6DD5" w14:textId="77777777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Przygotowanie we własnym zakresie materiałów dodatkowych, w postaci autorskich ćwiczeń.</w:t>
      </w:r>
    </w:p>
    <w:p w14:paraId="3CEB5F44" w14:textId="5DB5A77D" w:rsidR="008F7CFA" w:rsidRPr="0030720A" w:rsidRDefault="00E753AE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Współpraca</w:t>
      </w:r>
      <w:r w:rsidR="008F7CFA" w:rsidRPr="0030720A">
        <w:rPr>
          <w:rFonts w:asciiTheme="minorHAnsi" w:hAnsiTheme="minorHAnsi" w:cstheme="minorHAnsi"/>
          <w:sz w:val="24"/>
          <w:lang w:val="pl-PL"/>
        </w:rPr>
        <w:t xml:space="preserve"> z drugim trenerem współprowadzącym na etapie przygotowania i realizacji szkoleń.</w:t>
      </w:r>
    </w:p>
    <w:p w14:paraId="0A96108F" w14:textId="77777777" w:rsidR="000D4CE3" w:rsidRPr="0030720A" w:rsidRDefault="000D4CE3" w:rsidP="000D4CE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Współpraca ze specjalistą ds. szkoleń w zakresie analizy potrzeb szkoleniowych. </w:t>
      </w:r>
    </w:p>
    <w:p w14:paraId="177FADE7" w14:textId="2725CBA8" w:rsidR="00E753AE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color w:val="000000"/>
          <w:sz w:val="24"/>
          <w:lang w:val="pl-PL"/>
        </w:rPr>
        <w:t>Prowadzenie poprawnej dokumentacji św</w:t>
      </w:r>
      <w:r w:rsidR="00E753AE" w:rsidRPr="0030720A">
        <w:rPr>
          <w:rFonts w:asciiTheme="minorHAnsi" w:hAnsiTheme="minorHAnsi" w:cstheme="minorHAnsi"/>
          <w:color w:val="000000"/>
          <w:sz w:val="24"/>
          <w:lang w:val="pl-PL"/>
        </w:rPr>
        <w:t>iadczenia usługi i przekazywanie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jej Z</w:t>
      </w:r>
      <w:r w:rsidR="001743C2">
        <w:rPr>
          <w:rFonts w:asciiTheme="minorHAnsi" w:hAnsiTheme="minorHAnsi" w:cstheme="minorHAnsi"/>
          <w:color w:val="000000"/>
          <w:sz w:val="24"/>
          <w:lang w:val="pl-PL"/>
        </w:rPr>
        <w:t>amawiającemu (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>potwierdzenia odbioru materiałów, lis</w:t>
      </w:r>
      <w:r w:rsidR="00E753AE" w:rsidRPr="0030720A">
        <w:rPr>
          <w:rFonts w:asciiTheme="minorHAnsi" w:hAnsiTheme="minorHAnsi" w:cstheme="minorHAnsi"/>
          <w:color w:val="000000"/>
          <w:sz w:val="24"/>
          <w:lang w:val="pl-PL"/>
        </w:rPr>
        <w:t>ty obecności, rejestry i inne).</w:t>
      </w:r>
    </w:p>
    <w:p w14:paraId="2CB29A35" w14:textId="4A4D163C" w:rsidR="008F7CFA" w:rsidRPr="00430EC2" w:rsidRDefault="00E753AE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</w:t>
      </w:r>
      <w:r w:rsidR="008F7CFA" w:rsidRPr="0030720A">
        <w:rPr>
          <w:rFonts w:asciiTheme="minorHAnsi" w:hAnsiTheme="minorHAnsi" w:cstheme="minorHAnsi"/>
          <w:sz w:val="24"/>
          <w:lang w:val="pl-PL"/>
        </w:rPr>
        <w:t>rzekazywani</w:t>
      </w:r>
      <w:r w:rsidRPr="0030720A">
        <w:rPr>
          <w:rFonts w:asciiTheme="minorHAnsi" w:hAnsiTheme="minorHAnsi" w:cstheme="minorHAnsi"/>
          <w:sz w:val="24"/>
          <w:lang w:val="pl-PL"/>
        </w:rPr>
        <w:t>e</w:t>
      </w:r>
      <w:r w:rsidR="008F7CFA" w:rsidRPr="0030720A">
        <w:rPr>
          <w:rFonts w:asciiTheme="minorHAnsi" w:hAnsiTheme="minorHAnsi" w:cstheme="minorHAnsi"/>
          <w:sz w:val="24"/>
          <w:lang w:val="pl-PL"/>
        </w:rPr>
        <w:t xml:space="preserve"> w formie telefonicznej lub e-mail, niezwłocznie informacji o nieobecnościach </w:t>
      </w:r>
      <w:r w:rsidR="008F7CFA" w:rsidRPr="00430EC2">
        <w:rPr>
          <w:rFonts w:asciiTheme="minorHAnsi" w:hAnsiTheme="minorHAnsi" w:cstheme="minorHAnsi"/>
          <w:sz w:val="24"/>
          <w:lang w:val="pl-PL"/>
        </w:rPr>
        <w:t>uczestników, rezygnacjach uczestników lub innego rodzaju problemach lub zaległościach.</w:t>
      </w:r>
    </w:p>
    <w:p w14:paraId="49C6B27C" w14:textId="7E17A119" w:rsidR="000D4CE3" w:rsidRPr="00430EC2" w:rsidRDefault="000D4CE3" w:rsidP="000D4CE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430EC2">
        <w:rPr>
          <w:rFonts w:asciiTheme="minorHAnsi" w:hAnsiTheme="minorHAnsi" w:cstheme="minorHAnsi"/>
          <w:sz w:val="24"/>
          <w:lang w:val="pl-PL"/>
        </w:rPr>
        <w:t>Op</w:t>
      </w:r>
      <w:r w:rsidR="00430EC2" w:rsidRPr="00430EC2">
        <w:rPr>
          <w:rFonts w:asciiTheme="minorHAnsi" w:hAnsiTheme="minorHAnsi" w:cstheme="minorHAnsi"/>
          <w:sz w:val="24"/>
          <w:lang w:val="pl-PL"/>
        </w:rPr>
        <w:t>racowanie raportu ewaluacyjnego</w:t>
      </w:r>
      <w:r w:rsidR="00CF07C4" w:rsidRPr="00430EC2">
        <w:rPr>
          <w:rFonts w:asciiTheme="minorHAnsi" w:hAnsiTheme="minorHAnsi" w:cstheme="minorHAnsi"/>
          <w:sz w:val="24"/>
          <w:lang w:val="pl-PL"/>
        </w:rPr>
        <w:t xml:space="preserve"> – we współpracy ze </w:t>
      </w:r>
      <w:r w:rsidR="00430EC2" w:rsidRPr="00430EC2">
        <w:rPr>
          <w:rFonts w:asciiTheme="minorHAnsi" w:hAnsiTheme="minorHAnsi" w:cstheme="minorHAnsi"/>
          <w:sz w:val="24"/>
          <w:lang w:val="pl-PL"/>
        </w:rPr>
        <w:t>specjalistą ds. szkoleń.</w:t>
      </w:r>
    </w:p>
    <w:p w14:paraId="2E10E112" w14:textId="6C50A718" w:rsidR="00B85456" w:rsidRDefault="001743C2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Zapewnienie</w:t>
      </w:r>
      <w:r w:rsidR="00B85456" w:rsidRPr="0030720A">
        <w:rPr>
          <w:rFonts w:asciiTheme="minorHAnsi" w:hAnsiTheme="minorHAnsi" w:cstheme="minorHAnsi"/>
          <w:sz w:val="24"/>
          <w:lang w:val="pl-PL"/>
        </w:rPr>
        <w:t xml:space="preserve"> przestrzeganie polityki równych szans, w szczególności stosowanie języka równościowego oraz uwzględnienie kwestii równości szans podczas realizacji zajęć w ramach przedmiotu zamówienia.</w:t>
      </w:r>
    </w:p>
    <w:p w14:paraId="515D0977" w14:textId="4C4C8180" w:rsidR="005E2C20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Wykonanie innych, dodatkowych czynności związanych z bezpośrednią realizacją projektu, np. w</w:t>
      </w:r>
      <w:r w:rsidR="005E2C20" w:rsidRPr="0030720A">
        <w:rPr>
          <w:rFonts w:asciiTheme="minorHAnsi" w:hAnsiTheme="minorHAnsi" w:cstheme="minorHAnsi"/>
          <w:sz w:val="24"/>
          <w:lang w:val="pl-PL"/>
        </w:rPr>
        <w:t> </w:t>
      </w:r>
      <w:r w:rsidRPr="0030720A">
        <w:rPr>
          <w:rFonts w:asciiTheme="minorHAnsi" w:hAnsiTheme="minorHAnsi" w:cstheme="minorHAnsi"/>
          <w:sz w:val="24"/>
          <w:lang w:val="pl-PL"/>
        </w:rPr>
        <w:t>zakresie rozszerzonej / pogłębionej tematyki szkolenia, współpracy z koordynatorem projektu, współpracy z innymi specjalistami pracującymi z danym uczestnikiem / uczestniczką / rodziną (o ile zaistnieje taka konieczność).</w:t>
      </w:r>
    </w:p>
    <w:p w14:paraId="077A2DF8" w14:textId="77777777" w:rsidR="00E753AE" w:rsidRPr="0030720A" w:rsidRDefault="00E753AE" w:rsidP="00E27E06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lastRenderedPageBreak/>
        <w:t xml:space="preserve">MIEJSCE REALIZACJI: </w:t>
      </w:r>
    </w:p>
    <w:p w14:paraId="29D8F201" w14:textId="7956C541" w:rsidR="00E753AE" w:rsidRPr="0030720A" w:rsidRDefault="00E753AE" w:rsidP="00E753AE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>Miejsce realizacji zamówienia</w:t>
      </w:r>
      <w:r w:rsidR="00EA2CA9" w:rsidRPr="0030720A">
        <w:rPr>
          <w:rFonts w:asciiTheme="minorHAnsi" w:hAnsiTheme="minorHAnsi" w:cstheme="minorHAnsi"/>
          <w:bCs/>
          <w:sz w:val="24"/>
          <w:lang w:val="pl-PL"/>
        </w:rPr>
        <w:t xml:space="preserve">: następujące powiaty województwa lubelskiego: </w:t>
      </w:r>
      <w:r w:rsidR="002201A4" w:rsidRPr="0030720A">
        <w:rPr>
          <w:rFonts w:asciiTheme="minorHAnsi" w:hAnsiTheme="minorHAnsi" w:cstheme="minorHAnsi"/>
          <w:sz w:val="24"/>
          <w:lang w:val="pl-PL"/>
        </w:rPr>
        <w:t>parczewski, zamojski, chełmski, włodawski, rycki, bialski, radzyński, hrubieszowski, biłgorajski, krasnostawsk</w:t>
      </w:r>
      <w:r w:rsidR="000E3915" w:rsidRPr="0030720A">
        <w:rPr>
          <w:rFonts w:asciiTheme="minorHAnsi" w:hAnsiTheme="minorHAnsi" w:cstheme="minorHAnsi"/>
          <w:sz w:val="24"/>
          <w:lang w:val="pl-PL"/>
        </w:rPr>
        <w:t>i.</w:t>
      </w:r>
    </w:p>
    <w:p w14:paraId="69DAD22C" w14:textId="02C8DB25" w:rsidR="007221A8" w:rsidRPr="0030720A" w:rsidRDefault="007221A8" w:rsidP="00E753AE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Miejsca spotkań z uczestnikami projektu zostaną dostosowane do potrzeb i możliwości uczestników/czek projektu. W celu zapewnienia równego dostępu zostaną udostępnione sale/pomieszczenia umożliwiające udział </w:t>
      </w:r>
      <w:r w:rsidR="00E753AE" w:rsidRPr="0030720A">
        <w:rPr>
          <w:rFonts w:asciiTheme="minorHAnsi" w:hAnsiTheme="minorHAnsi" w:cstheme="minorHAnsi"/>
          <w:bCs/>
          <w:sz w:val="24"/>
          <w:lang w:val="pl-PL"/>
        </w:rPr>
        <w:t xml:space="preserve">w szkoleniu 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osobom </w:t>
      </w:r>
      <w:r w:rsidR="00E753AE" w:rsidRPr="0030720A">
        <w:rPr>
          <w:rFonts w:asciiTheme="minorHAnsi" w:hAnsiTheme="minorHAnsi" w:cstheme="minorHAnsi"/>
          <w:bCs/>
          <w:sz w:val="24"/>
          <w:lang w:val="pl-PL"/>
        </w:rPr>
        <w:t>z niepełnosprawnościami</w:t>
      </w:r>
      <w:r w:rsidRPr="0030720A">
        <w:rPr>
          <w:rFonts w:asciiTheme="minorHAnsi" w:hAnsiTheme="minorHAnsi" w:cstheme="minorHAnsi"/>
          <w:bCs/>
          <w:sz w:val="24"/>
          <w:lang w:val="pl-PL"/>
        </w:rPr>
        <w:t>. Sale zapewnia Zamawiający.</w:t>
      </w:r>
    </w:p>
    <w:p w14:paraId="3B9CBD1B" w14:textId="59AC794B" w:rsidR="005E2C20" w:rsidRPr="001613C9" w:rsidRDefault="00E753AE" w:rsidP="00024BEE">
      <w:pPr>
        <w:pStyle w:val="Standard"/>
        <w:numPr>
          <w:ilvl w:val="0"/>
          <w:numId w:val="19"/>
        </w:numPr>
        <w:tabs>
          <w:tab w:val="left" w:pos="0"/>
          <w:tab w:val="left" w:pos="709"/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CF07C4">
        <w:rPr>
          <w:rFonts w:asciiTheme="minorHAnsi" w:hAnsiTheme="minorHAnsi" w:cstheme="minorHAnsi"/>
          <w:bCs/>
          <w:sz w:val="24"/>
          <w:lang w:val="pl-PL"/>
        </w:rPr>
        <w:t xml:space="preserve">Szkolenia on- </w:t>
      </w:r>
      <w:proofErr w:type="spellStart"/>
      <w:r w:rsidRPr="00CF07C4">
        <w:rPr>
          <w:rFonts w:asciiTheme="minorHAnsi" w:hAnsiTheme="minorHAnsi" w:cstheme="minorHAnsi"/>
          <w:bCs/>
          <w:sz w:val="24"/>
          <w:lang w:val="pl-PL"/>
        </w:rPr>
        <w:t>line</w:t>
      </w:r>
      <w:proofErr w:type="spellEnd"/>
      <w:r w:rsidRPr="00CF07C4">
        <w:rPr>
          <w:rFonts w:asciiTheme="minorHAnsi" w:hAnsiTheme="minorHAnsi" w:cstheme="minorHAnsi"/>
          <w:bCs/>
          <w:sz w:val="24"/>
          <w:lang w:val="pl-PL"/>
        </w:rPr>
        <w:t xml:space="preserve"> zostan</w:t>
      </w:r>
      <w:r w:rsidR="00CF07C4">
        <w:rPr>
          <w:rFonts w:asciiTheme="minorHAnsi" w:hAnsiTheme="minorHAnsi" w:cstheme="minorHAnsi"/>
          <w:bCs/>
          <w:sz w:val="24"/>
          <w:lang w:val="pl-PL"/>
        </w:rPr>
        <w:t xml:space="preserve">ą przeprowadzone na platformie ZOOM. </w:t>
      </w:r>
    </w:p>
    <w:p w14:paraId="070F874F" w14:textId="2D60A169" w:rsidR="005E2C20" w:rsidRPr="0030720A" w:rsidRDefault="005E2C20" w:rsidP="002832CC">
      <w:pPr>
        <w:pStyle w:val="Akapitzlist"/>
        <w:widowControl/>
        <w:numPr>
          <w:ilvl w:val="0"/>
          <w:numId w:val="9"/>
        </w:numPr>
        <w:tabs>
          <w:tab w:val="left" w:pos="0"/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sz w:val="24"/>
          <w:szCs w:val="24"/>
          <w:u w:val="single"/>
        </w:rPr>
        <w:t>TERMIN WYKONANIA ZAMÓWIENIA</w:t>
      </w:r>
    </w:p>
    <w:p w14:paraId="3F36D8C6" w14:textId="77777777" w:rsidR="00A54E94" w:rsidRPr="0030720A" w:rsidRDefault="00A05CF7" w:rsidP="00A54E94">
      <w:pPr>
        <w:pStyle w:val="Akapitzlist"/>
        <w:widowControl/>
        <w:numPr>
          <w:ilvl w:val="0"/>
          <w:numId w:val="8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Czas trwania zamówienia / termin realizacji umowy: </w:t>
      </w:r>
      <w:r w:rsidRPr="0030720A">
        <w:rPr>
          <w:rFonts w:asciiTheme="minorHAnsi" w:hAnsiTheme="minorHAnsi" w:cstheme="minorHAnsi"/>
          <w:sz w:val="24"/>
          <w:szCs w:val="24"/>
        </w:rPr>
        <w:t xml:space="preserve">od dnia podpisania umowy do 31 grudnia 2022 r. </w:t>
      </w:r>
    </w:p>
    <w:p w14:paraId="5E0E4A69" w14:textId="79AB5D47" w:rsidR="00A05CF7" w:rsidRPr="0030720A" w:rsidRDefault="00A05CF7" w:rsidP="00A54E94">
      <w:pPr>
        <w:pStyle w:val="Akapitzlist"/>
        <w:widowControl/>
        <w:numPr>
          <w:ilvl w:val="0"/>
          <w:numId w:val="8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Szczegółowe terminy zostaną ustalone po zrekrutowaniu grup szkoleniowych. Zamawiający poinformuje </w:t>
      </w:r>
      <w:r w:rsidR="001743C2">
        <w:rPr>
          <w:rFonts w:asciiTheme="minorHAnsi" w:hAnsiTheme="minorHAnsi" w:cstheme="minorHAnsi"/>
          <w:sz w:val="24"/>
          <w:szCs w:val="24"/>
        </w:rPr>
        <w:t>Wykonawców</w:t>
      </w:r>
      <w:r w:rsidRPr="0030720A">
        <w:rPr>
          <w:rFonts w:asciiTheme="minorHAnsi" w:hAnsiTheme="minorHAnsi" w:cstheme="minorHAnsi"/>
          <w:sz w:val="24"/>
          <w:szCs w:val="24"/>
        </w:rPr>
        <w:t xml:space="preserve"> o terminie, miejscu i liczebności grupy min. 10 dni kalendarzowych przed planowaną realizacją szkolenia.</w:t>
      </w:r>
    </w:p>
    <w:p w14:paraId="5FB9BE47" w14:textId="77777777" w:rsidR="00A05CF7" w:rsidRPr="0030720A" w:rsidRDefault="00A05CF7" w:rsidP="00A05CF7">
      <w:pPr>
        <w:pStyle w:val="Akapitzlist"/>
        <w:widowControl/>
        <w:tabs>
          <w:tab w:val="left" w:pos="3049"/>
        </w:tabs>
        <w:spacing w:line="360" w:lineRule="auto"/>
        <w:ind w:left="9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C1CFEF2" w14:textId="546C4159" w:rsidR="00A05CF7" w:rsidRPr="0030720A" w:rsidRDefault="00A05CF7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  <w:u w:val="single"/>
        </w:rPr>
        <w:t xml:space="preserve">WARUNKI UDZIAŁU W POSTĘPOWANIU ORAZ SPOSÓB DOKONANIA OCENY </w:t>
      </w:r>
    </w:p>
    <w:p w14:paraId="20CE5487" w14:textId="77777777" w:rsidR="00A05CF7" w:rsidRPr="0030720A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Do składania ofert zapraszamy Wykonawców, którzy spełniają łącznie warunki:</w:t>
      </w:r>
    </w:p>
    <w:p w14:paraId="1F1DFF92" w14:textId="50A3609D" w:rsidR="00A05CF7" w:rsidRPr="0030720A" w:rsidRDefault="00A05CF7" w:rsidP="002832C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 xml:space="preserve">Posiadają niezbędną wiedzę i doświadczenie, </w:t>
      </w:r>
      <w:r w:rsidR="0015453E">
        <w:rPr>
          <w:rFonts w:asciiTheme="minorHAnsi" w:hAnsiTheme="minorHAnsi" w:cstheme="minorHAnsi"/>
          <w:b/>
          <w:sz w:val="24"/>
          <w:lang w:val="pl-PL"/>
        </w:rPr>
        <w:t xml:space="preserve">(warunek dotyczy każdej osoby wskazanej do prowadzenia szkolenia) </w:t>
      </w:r>
      <w:r w:rsidRPr="0030720A">
        <w:rPr>
          <w:rFonts w:asciiTheme="minorHAnsi" w:hAnsiTheme="minorHAnsi" w:cstheme="minorHAnsi"/>
          <w:b/>
          <w:sz w:val="24"/>
          <w:lang w:val="pl-PL"/>
        </w:rPr>
        <w:t>tj.:</w:t>
      </w:r>
    </w:p>
    <w:p w14:paraId="5CE25470" w14:textId="4573AC7D" w:rsidR="00A05CF7" w:rsidRPr="0030720A" w:rsidRDefault="00A05CF7" w:rsidP="00A422F4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posiadają wykształcenie wyższe magisterskie na kierunku psychologia i/lub prawo, tytuł magistra lub doktora psychologii i/lub prawa;</w:t>
      </w:r>
    </w:p>
    <w:p w14:paraId="4052D9A0" w14:textId="3607AD1A" w:rsidR="00390E80" w:rsidRPr="0030720A" w:rsidRDefault="00390E80" w:rsidP="002832CC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posiadają kwalifikacje </w:t>
      </w:r>
      <w:proofErr w:type="spellStart"/>
      <w:r w:rsidRPr="0030720A">
        <w:rPr>
          <w:rFonts w:asciiTheme="minorHAnsi" w:hAnsiTheme="minorHAnsi" w:cstheme="minorHAnsi"/>
          <w:sz w:val="24"/>
          <w:lang w:val="pl-PL"/>
        </w:rPr>
        <w:t>dydaktyczno</w:t>
      </w:r>
      <w:proofErr w:type="spellEnd"/>
      <w:r w:rsidRPr="0030720A">
        <w:rPr>
          <w:rFonts w:asciiTheme="minorHAnsi" w:hAnsiTheme="minorHAnsi" w:cstheme="minorHAnsi"/>
          <w:sz w:val="24"/>
          <w:lang w:val="pl-PL"/>
        </w:rPr>
        <w:t xml:space="preserve"> / trenerskie;</w:t>
      </w:r>
    </w:p>
    <w:p w14:paraId="661A3D06" w14:textId="6641F286" w:rsidR="0091071C" w:rsidRPr="0030720A" w:rsidRDefault="00A05CF7" w:rsidP="00A06A81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color w:val="000000"/>
          <w:sz w:val="24"/>
          <w:lang w:val="pl-PL"/>
        </w:rPr>
        <w:t>posiadają minimum 5 letnie doświadczenie zawodowe</w:t>
      </w:r>
      <w:r w:rsidR="00390E80"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 w:rsidR="00E311FC"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w pracy </w:t>
      </w:r>
      <w:r w:rsidR="0091071C" w:rsidRPr="0030720A">
        <w:rPr>
          <w:rFonts w:asciiTheme="minorHAnsi" w:hAnsiTheme="minorHAnsi" w:cstheme="minorHAnsi"/>
          <w:sz w:val="24"/>
          <w:lang w:val="pl-PL"/>
        </w:rPr>
        <w:t>związanej z</w:t>
      </w:r>
      <w:r w:rsidR="007F1D3F" w:rsidRPr="0030720A">
        <w:rPr>
          <w:rFonts w:asciiTheme="minorHAnsi" w:hAnsiTheme="minorHAnsi" w:cstheme="minorHAnsi"/>
          <w:sz w:val="24"/>
          <w:lang w:val="pl-PL"/>
        </w:rPr>
        <w:t> </w:t>
      </w:r>
      <w:r w:rsidR="0091071C" w:rsidRPr="0030720A">
        <w:rPr>
          <w:rFonts w:asciiTheme="minorHAnsi" w:hAnsiTheme="minorHAnsi" w:cstheme="minorHAnsi"/>
          <w:sz w:val="24"/>
          <w:lang w:val="pl-PL"/>
        </w:rPr>
        <w:t>pomocą osobom pokrzywdzonym przestępstwem i świadkom</w:t>
      </w:r>
      <w:r w:rsidR="00BF4E4B" w:rsidRPr="0030720A">
        <w:rPr>
          <w:rFonts w:asciiTheme="minorHAnsi" w:hAnsiTheme="minorHAnsi" w:cstheme="minorHAnsi"/>
          <w:sz w:val="24"/>
          <w:lang w:val="pl-PL"/>
        </w:rPr>
        <w:t>;</w:t>
      </w:r>
    </w:p>
    <w:p w14:paraId="1786F72A" w14:textId="06D8C056" w:rsidR="0091071C" w:rsidRPr="0030720A" w:rsidRDefault="0091071C" w:rsidP="00A06A81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lastRenderedPageBreak/>
        <w:t xml:space="preserve">posiadają doświadczenie zawodowe w zakresie prowadzenia działań </w:t>
      </w:r>
      <w:proofErr w:type="spellStart"/>
      <w:r w:rsidRPr="0030720A">
        <w:rPr>
          <w:rFonts w:asciiTheme="minorHAnsi" w:hAnsiTheme="minorHAnsi" w:cstheme="minorHAnsi"/>
          <w:sz w:val="24"/>
          <w:lang w:val="pl-PL"/>
        </w:rPr>
        <w:t>edukacyjno</w:t>
      </w:r>
      <w:proofErr w:type="spellEnd"/>
      <w:r w:rsidRPr="0030720A">
        <w:rPr>
          <w:rFonts w:asciiTheme="minorHAnsi" w:hAnsiTheme="minorHAnsi" w:cstheme="minorHAnsi"/>
          <w:sz w:val="24"/>
          <w:lang w:val="pl-PL"/>
        </w:rPr>
        <w:t>/ szkoleniowych dla kadr pracujących z osobami pokrzywdzonymi przestępstwem</w:t>
      </w:r>
      <w:r w:rsidR="00BF4E4B" w:rsidRPr="0030720A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53BD95FC" w14:textId="4A0B34FC" w:rsidR="00A05CF7" w:rsidRPr="0030720A" w:rsidRDefault="00A05CF7" w:rsidP="00390E80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1D7E8BDB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722B24C8" w14:textId="37621F7A" w:rsidR="001D010C" w:rsidRPr="0030720A" w:rsidRDefault="00EA0B24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Ocena na podstawie Formularza oferty oraz</w:t>
      </w:r>
      <w:r w:rsidR="001D010C" w:rsidRPr="0030720A">
        <w:rPr>
          <w:rFonts w:asciiTheme="minorHAnsi" w:hAnsiTheme="minorHAnsi" w:cstheme="minorHAnsi"/>
          <w:sz w:val="24"/>
          <w:lang w:val="pl-PL"/>
        </w:rPr>
        <w:t xml:space="preserve"> dołączonych dokumentów:</w:t>
      </w:r>
    </w:p>
    <w:p w14:paraId="0483CF50" w14:textId="353BEC17" w:rsidR="00A05CF7" w:rsidRPr="0030720A" w:rsidRDefault="00A05CF7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Dyplom</w:t>
      </w:r>
      <w:r w:rsidR="001D010C" w:rsidRPr="0030720A">
        <w:rPr>
          <w:rFonts w:asciiTheme="minorHAnsi" w:hAnsiTheme="minorHAnsi" w:cstheme="minorHAnsi"/>
          <w:sz w:val="24"/>
          <w:lang w:val="pl-PL"/>
        </w:rPr>
        <w:t>u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ukończenia studiów wyższych</w:t>
      </w:r>
    </w:p>
    <w:p w14:paraId="7C2EEAFE" w14:textId="2380DA61" w:rsidR="00412B13" w:rsidRPr="0030720A" w:rsidRDefault="001D010C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D</w:t>
      </w:r>
      <w:r w:rsidR="00412B13" w:rsidRPr="0030720A">
        <w:rPr>
          <w:rFonts w:asciiTheme="minorHAnsi" w:hAnsiTheme="minorHAnsi" w:cstheme="minorHAnsi"/>
          <w:sz w:val="24"/>
          <w:lang w:val="pl-PL"/>
        </w:rPr>
        <w:t>okument</w:t>
      </w:r>
      <w:r w:rsidRPr="0030720A">
        <w:rPr>
          <w:rFonts w:asciiTheme="minorHAnsi" w:hAnsiTheme="minorHAnsi" w:cstheme="minorHAnsi"/>
          <w:sz w:val="24"/>
          <w:lang w:val="pl-PL"/>
        </w:rPr>
        <w:t>u</w:t>
      </w:r>
      <w:r w:rsidR="00412B13" w:rsidRPr="0030720A">
        <w:rPr>
          <w:rFonts w:asciiTheme="minorHAnsi" w:hAnsiTheme="minorHAnsi" w:cstheme="minorHAnsi"/>
          <w:sz w:val="24"/>
          <w:lang w:val="pl-PL"/>
        </w:rPr>
        <w:t xml:space="preserve"> potwierdzając</w:t>
      </w:r>
      <w:r w:rsidRPr="0030720A">
        <w:rPr>
          <w:rFonts w:asciiTheme="minorHAnsi" w:hAnsiTheme="minorHAnsi" w:cstheme="minorHAnsi"/>
          <w:sz w:val="24"/>
          <w:lang w:val="pl-PL"/>
        </w:rPr>
        <w:t>ego</w:t>
      </w:r>
      <w:r w:rsidR="00412B13" w:rsidRPr="0030720A">
        <w:rPr>
          <w:rFonts w:asciiTheme="minorHAnsi" w:hAnsiTheme="minorHAnsi" w:cstheme="minorHAnsi"/>
          <w:sz w:val="24"/>
          <w:lang w:val="pl-PL"/>
        </w:rPr>
        <w:t xml:space="preserve"> kwalifikacje </w:t>
      </w:r>
      <w:proofErr w:type="spellStart"/>
      <w:r w:rsidR="00412B13" w:rsidRPr="0030720A">
        <w:rPr>
          <w:rFonts w:asciiTheme="minorHAnsi" w:hAnsiTheme="minorHAnsi" w:cstheme="minorHAnsi"/>
          <w:sz w:val="24"/>
          <w:lang w:val="pl-PL"/>
        </w:rPr>
        <w:t>dydaktyczno</w:t>
      </w:r>
      <w:proofErr w:type="spellEnd"/>
      <w:r w:rsidR="00412B13" w:rsidRPr="0030720A">
        <w:rPr>
          <w:rFonts w:asciiTheme="minorHAnsi" w:hAnsiTheme="minorHAnsi" w:cstheme="minorHAnsi"/>
          <w:sz w:val="24"/>
          <w:lang w:val="pl-PL"/>
        </w:rPr>
        <w:t xml:space="preserve"> / trenerskie</w:t>
      </w:r>
    </w:p>
    <w:p w14:paraId="4FB4DFCB" w14:textId="0290C4C1" w:rsidR="00A05CF7" w:rsidRPr="0030720A" w:rsidRDefault="007F1D3F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Oraz </w:t>
      </w:r>
      <w:r w:rsidR="00443F39" w:rsidRPr="0030720A">
        <w:rPr>
          <w:rFonts w:asciiTheme="minorHAnsi" w:hAnsiTheme="minorHAnsi" w:cstheme="minorHAnsi"/>
          <w:sz w:val="24"/>
          <w:lang w:val="pl-PL"/>
        </w:rPr>
        <w:t xml:space="preserve">d) </w:t>
      </w:r>
      <w:r w:rsidR="001D010C" w:rsidRPr="0030720A">
        <w:rPr>
          <w:rFonts w:asciiTheme="minorHAnsi" w:hAnsiTheme="minorHAnsi" w:cstheme="minorHAnsi"/>
          <w:sz w:val="24"/>
          <w:lang w:val="pl-PL"/>
        </w:rPr>
        <w:t>R</w:t>
      </w:r>
      <w:r w:rsidR="00A05CF7" w:rsidRPr="0030720A">
        <w:rPr>
          <w:rFonts w:asciiTheme="minorHAnsi" w:hAnsiTheme="minorHAnsi" w:cstheme="minorHAnsi"/>
          <w:sz w:val="24"/>
          <w:lang w:val="pl-PL"/>
        </w:rPr>
        <w:t>eferencj</w:t>
      </w:r>
      <w:r w:rsidR="001D010C" w:rsidRPr="0030720A">
        <w:rPr>
          <w:rFonts w:asciiTheme="minorHAnsi" w:hAnsiTheme="minorHAnsi" w:cstheme="minorHAnsi"/>
          <w:sz w:val="24"/>
          <w:lang w:val="pl-PL"/>
        </w:rPr>
        <w:t>i</w:t>
      </w:r>
      <w:r w:rsidR="00A05CF7" w:rsidRPr="0030720A">
        <w:rPr>
          <w:rFonts w:asciiTheme="minorHAnsi" w:hAnsiTheme="minorHAnsi" w:cstheme="minorHAnsi"/>
          <w:sz w:val="24"/>
          <w:lang w:val="pl-PL"/>
        </w:rPr>
        <w:t xml:space="preserve"> i/lub kopi</w:t>
      </w:r>
      <w:r w:rsidR="001D010C" w:rsidRPr="0030720A">
        <w:rPr>
          <w:rFonts w:asciiTheme="minorHAnsi" w:hAnsiTheme="minorHAnsi" w:cstheme="minorHAnsi"/>
          <w:sz w:val="24"/>
          <w:lang w:val="pl-PL"/>
        </w:rPr>
        <w:t>i</w:t>
      </w:r>
      <w:r w:rsidR="00A05CF7" w:rsidRPr="0030720A">
        <w:rPr>
          <w:rFonts w:asciiTheme="minorHAnsi" w:hAnsiTheme="minorHAnsi" w:cstheme="minorHAnsi"/>
          <w:sz w:val="24"/>
          <w:lang w:val="pl-PL"/>
        </w:rPr>
        <w:t xml:space="preserve"> um</w:t>
      </w:r>
      <w:r w:rsidR="001D010C" w:rsidRPr="0030720A">
        <w:rPr>
          <w:rFonts w:asciiTheme="minorHAnsi" w:hAnsiTheme="minorHAnsi" w:cstheme="minorHAnsi"/>
          <w:sz w:val="24"/>
          <w:lang w:val="pl-PL"/>
        </w:rPr>
        <w:t>ów</w:t>
      </w:r>
      <w:r w:rsidR="00A05CF7" w:rsidRPr="0030720A">
        <w:rPr>
          <w:rFonts w:asciiTheme="minorHAnsi" w:hAnsiTheme="minorHAnsi" w:cstheme="minorHAnsi"/>
          <w:sz w:val="24"/>
          <w:lang w:val="pl-PL"/>
        </w:rPr>
        <w:t xml:space="preserve"> o pracę i/lub kopia umowy cywilnoprawnej/ protok</w:t>
      </w:r>
      <w:r w:rsidR="001D010C" w:rsidRPr="0030720A">
        <w:rPr>
          <w:rFonts w:asciiTheme="minorHAnsi" w:hAnsiTheme="minorHAnsi" w:cstheme="minorHAnsi"/>
          <w:sz w:val="24"/>
          <w:lang w:val="pl-PL"/>
        </w:rPr>
        <w:t>ołów</w:t>
      </w:r>
      <w:r w:rsidR="00A05CF7" w:rsidRPr="0030720A">
        <w:rPr>
          <w:rFonts w:asciiTheme="minorHAnsi" w:hAnsiTheme="minorHAnsi" w:cstheme="minorHAnsi"/>
          <w:sz w:val="24"/>
          <w:lang w:val="pl-PL"/>
        </w:rPr>
        <w:t xml:space="preserve"> odbioru</w:t>
      </w:r>
      <w:r w:rsidR="001D010C" w:rsidRPr="0030720A">
        <w:rPr>
          <w:rFonts w:asciiTheme="minorHAnsi" w:hAnsiTheme="minorHAnsi" w:cstheme="minorHAnsi"/>
          <w:sz w:val="24"/>
          <w:lang w:val="pl-PL"/>
        </w:rPr>
        <w:t xml:space="preserve">, które </w:t>
      </w:r>
      <w:r w:rsidR="00A05CF7" w:rsidRPr="0030720A">
        <w:rPr>
          <w:rFonts w:asciiTheme="minorHAnsi" w:hAnsiTheme="minorHAnsi" w:cstheme="minorHAnsi"/>
          <w:sz w:val="24"/>
          <w:lang w:val="pl-PL"/>
        </w:rPr>
        <w:t>potwierdzają</w:t>
      </w:r>
      <w:r w:rsidR="001D010C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A05CF7" w:rsidRPr="0030720A">
        <w:rPr>
          <w:rFonts w:asciiTheme="minorHAnsi" w:hAnsiTheme="minorHAnsi" w:cstheme="minorHAnsi"/>
          <w:sz w:val="24"/>
          <w:lang w:val="pl-PL"/>
        </w:rPr>
        <w:t>spełnienie kryterium doświadczenia zawodowego.</w:t>
      </w:r>
    </w:p>
    <w:p w14:paraId="68FA3D45" w14:textId="77777777" w:rsidR="00A05CF7" w:rsidRPr="0030720A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BEEA792" w14:textId="498C8B6C" w:rsidR="00A05CF7" w:rsidRPr="0030720A" w:rsidRDefault="00A05CF7" w:rsidP="002832C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Nie są powiązani z Zamawiającym kapitałowo lub osobowo.</w:t>
      </w:r>
    </w:p>
    <w:p w14:paraId="3D9F6C53" w14:textId="77777777" w:rsidR="00A05CF7" w:rsidRPr="0030720A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255112E" w14:textId="77777777" w:rsidR="00EA0B24" w:rsidRPr="0030720A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uczestniczeniu w spółce jako wspólnik spółki cywilnej lub spółki osobowej;</w:t>
      </w:r>
    </w:p>
    <w:p w14:paraId="2494B6B0" w14:textId="77777777" w:rsidR="00EA0B24" w:rsidRPr="0030720A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posiadaniu co najmniej 10% udziałów lub akcji;</w:t>
      </w:r>
    </w:p>
    <w:p w14:paraId="6445BB36" w14:textId="77777777" w:rsidR="00EA0B24" w:rsidRPr="0030720A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pełnieniu funkcji członka organu nadzorczego lub zarządzającego, prokurenta, pełnomocnika;</w:t>
      </w:r>
    </w:p>
    <w:p w14:paraId="1368AC54" w14:textId="37B63616" w:rsidR="00A05CF7" w:rsidRPr="0030720A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8B3BCD" w14:textId="77777777" w:rsidR="00412B13" w:rsidRPr="0030720A" w:rsidRDefault="00412B13" w:rsidP="00412B13">
      <w:pPr>
        <w:pStyle w:val="Akapitzlist"/>
        <w:tabs>
          <w:tab w:val="left" w:pos="3049"/>
        </w:tabs>
        <w:spacing w:line="360" w:lineRule="auto"/>
        <w:ind w:left="1012"/>
        <w:jc w:val="both"/>
        <w:rPr>
          <w:rFonts w:asciiTheme="minorHAnsi" w:hAnsiTheme="minorHAnsi" w:cstheme="minorHAnsi"/>
          <w:sz w:val="24"/>
          <w:szCs w:val="24"/>
        </w:rPr>
      </w:pPr>
    </w:p>
    <w:p w14:paraId="30078A97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2C5C8A30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51BD8E77" w14:textId="21201FE1" w:rsidR="00A05CF7" w:rsidRPr="0030720A" w:rsidRDefault="001743C2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lastRenderedPageBreak/>
        <w:t>Należy wypełnić załącznik nr 2 do zapytania ofertowego</w:t>
      </w:r>
      <w:r w:rsidR="00EA0B24" w:rsidRPr="0030720A">
        <w:rPr>
          <w:rFonts w:asciiTheme="minorHAnsi" w:hAnsiTheme="minorHAnsi" w:cstheme="minorHAnsi"/>
          <w:sz w:val="24"/>
          <w:lang w:val="pl-PL"/>
        </w:rPr>
        <w:t xml:space="preserve"> – Oświadczenie o braku powiązań osobowych i kapitałowych. </w:t>
      </w:r>
    </w:p>
    <w:p w14:paraId="7999D969" w14:textId="77777777" w:rsidR="00EA0B24" w:rsidRPr="0030720A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7EEFB25A" w14:textId="1E367A45" w:rsidR="00EA0B24" w:rsidRPr="0030720A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UWAGA:</w:t>
      </w:r>
    </w:p>
    <w:p w14:paraId="4A336287" w14:textId="11B4E1B0" w:rsidR="00F6252B" w:rsidRPr="0030720A" w:rsidRDefault="00EA0B24" w:rsidP="002832C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>Oferent musi spełniać wszystkie wyżej wymienione warunki udziału w postępowaniu, które oceniane są zero – jedynkowo (według formuły: spełnia – nie spełnia). Wszystkie załączniki należy wypełnić tak, by jednoznacznie wskazywały na spełnianie opisanych warunków udziału w</w:t>
      </w:r>
      <w:r w:rsidR="00F87ED9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>postępowaniu oraz należy dołączyć takie dokumenty, z których jednoznacznie wynika, że Wykonawca spełnia warunki udziału w postępowaniu. Zamawiający zastrzega sobie prawo do możliwości potwierdzenia spełniania przez Wykonawcę wszystkich warunków wymaganych w</w:t>
      </w:r>
      <w:r w:rsidR="00F87ED9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>zapytaniu ofertowym lub do udzielenia dodatkowych wyjaśnień. Dokumenty powinny zostać złożone w formie kopii potwierdzonej za zgodność z</w:t>
      </w:r>
      <w:r w:rsidR="001D010C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oryginałem przez Wykonawcę.  </w:t>
      </w:r>
      <w:r w:rsidR="001613C9" w:rsidRPr="0030720A">
        <w:rPr>
          <w:rFonts w:asciiTheme="minorHAnsi" w:hAnsiTheme="minorHAnsi" w:cstheme="minorHAnsi"/>
          <w:bCs/>
          <w:sz w:val="24"/>
          <w:lang w:val="pl-PL"/>
        </w:rPr>
        <w:t>Niespełnienie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 któregokolwiek z w/w warunków udziału będzie skutkowało odrzuceniem Oferty Wykonawcy.</w:t>
      </w:r>
    </w:p>
    <w:p w14:paraId="67750DE6" w14:textId="0854D2A1" w:rsidR="001D010C" w:rsidRPr="0030720A" w:rsidRDefault="001D010C" w:rsidP="002832C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Zamawiający oświadcza, że dokumenty objęte tajemnicą złożone przez Oferentów nie podlegają zwrotowi oraz nie będą udostępniane innym Uczestnikom postępowania, a dane osobowe zawarte w ofertach będą wykorzystywane dla potrzeb niezbędnych do procesu oceny </w:t>
      </w:r>
      <w:r w:rsidR="001613C9" w:rsidRPr="0030720A">
        <w:rPr>
          <w:rFonts w:asciiTheme="minorHAnsi" w:hAnsiTheme="minorHAnsi" w:cstheme="minorHAnsi"/>
          <w:sz w:val="24"/>
          <w:lang w:val="pl-PL"/>
        </w:rPr>
        <w:t>ofert i</w:t>
      </w:r>
      <w:r w:rsidR="00F6252B" w:rsidRPr="0030720A">
        <w:rPr>
          <w:rFonts w:asciiTheme="minorHAnsi" w:hAnsiTheme="minorHAnsi" w:cstheme="minorHAnsi"/>
          <w:sz w:val="24"/>
          <w:lang w:val="pl-PL"/>
        </w:rPr>
        <w:t> </w:t>
      </w:r>
      <w:r w:rsidRPr="0030720A">
        <w:rPr>
          <w:rFonts w:asciiTheme="minorHAnsi" w:hAnsiTheme="minorHAnsi" w:cstheme="minorHAnsi"/>
          <w:sz w:val="24"/>
          <w:lang w:val="pl-PL"/>
        </w:rPr>
        <w:t>realizacji szkolenia objętego Zapytaniem ofertowym.</w:t>
      </w:r>
    </w:p>
    <w:p w14:paraId="701A5903" w14:textId="77777777" w:rsidR="002A2B3E" w:rsidRPr="0030720A" w:rsidRDefault="002A2B3E" w:rsidP="002A2B3E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</w:p>
    <w:p w14:paraId="1CFD5CBE" w14:textId="32506E0F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KRYTERIA OCENY OFERT</w:t>
      </w:r>
      <w:r w:rsidR="00A57D9C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WSPÓLNE DLA CZĘŚCI </w:t>
      </w:r>
      <w:r w:rsidR="001613C9" w:rsidRPr="0030720A">
        <w:rPr>
          <w:rFonts w:asciiTheme="minorHAnsi" w:hAnsiTheme="minorHAnsi" w:cstheme="minorHAnsi"/>
          <w:b/>
          <w:bCs/>
          <w:sz w:val="24"/>
          <w:lang w:val="pl-PL"/>
        </w:rPr>
        <w:t>I, II</w:t>
      </w:r>
      <w:r w:rsidR="00A57D9C" w:rsidRPr="0030720A">
        <w:rPr>
          <w:rFonts w:asciiTheme="minorHAnsi" w:hAnsiTheme="minorHAnsi" w:cstheme="minorHAnsi"/>
          <w:b/>
          <w:bCs/>
          <w:sz w:val="24"/>
          <w:lang w:val="pl-PL"/>
        </w:rPr>
        <w:t>, III, IV:</w:t>
      </w:r>
    </w:p>
    <w:p w14:paraId="22E8BED8" w14:textId="77777777" w:rsidR="00A57D9C" w:rsidRPr="0030720A" w:rsidRDefault="00700D57" w:rsidP="00700D5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Oferta będzie oceniana pod kątem:</w:t>
      </w:r>
    </w:p>
    <w:p w14:paraId="3CEC9BC7" w14:textId="759AF48B" w:rsidR="00A57D9C" w:rsidRPr="0030720A" w:rsidRDefault="001613C9" w:rsidP="00700D57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kryteriów formalnych</w:t>
      </w:r>
      <w:r w:rsidR="00700D57" w:rsidRPr="0030720A">
        <w:rPr>
          <w:rFonts w:asciiTheme="minorHAnsi" w:hAnsiTheme="minorHAnsi" w:cstheme="minorHAnsi"/>
          <w:sz w:val="24"/>
          <w:lang w:val="pl-PL"/>
        </w:rPr>
        <w:t>: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30720A">
        <w:rPr>
          <w:rFonts w:asciiTheme="minorHAnsi" w:hAnsiTheme="minorHAnsi" w:cstheme="minorHAnsi"/>
          <w:sz w:val="24"/>
          <w:lang w:val="pl-PL"/>
        </w:rPr>
        <w:t>kompletność (</w:t>
      </w:r>
      <w:r w:rsidRPr="0030720A">
        <w:rPr>
          <w:rFonts w:asciiTheme="minorHAnsi" w:hAnsiTheme="minorHAnsi" w:cstheme="minorHAnsi"/>
          <w:sz w:val="24"/>
          <w:lang w:val="pl-PL"/>
        </w:rPr>
        <w:t>dołączenie wszystkich</w:t>
      </w:r>
      <w:r w:rsidR="00700D57" w:rsidRPr="0030720A">
        <w:rPr>
          <w:rFonts w:asciiTheme="minorHAnsi" w:hAnsiTheme="minorHAnsi" w:cstheme="minorHAnsi"/>
          <w:sz w:val="24"/>
          <w:lang w:val="pl-PL"/>
        </w:rPr>
        <w:t xml:space="preserve">  wymaganych  dokumentów  zgodnie z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o</w:t>
      </w:r>
      <w:r w:rsidR="00700D57" w:rsidRPr="0030720A">
        <w:rPr>
          <w:rFonts w:asciiTheme="minorHAnsi" w:hAnsiTheme="minorHAnsi" w:cstheme="minorHAnsi"/>
          <w:sz w:val="24"/>
          <w:lang w:val="pl-PL"/>
        </w:rPr>
        <w:t>kreślonymi  w  zapytaniu  zasadami), poprawność  formalna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30720A">
        <w:rPr>
          <w:rFonts w:asciiTheme="minorHAnsi" w:hAnsiTheme="minorHAnsi" w:cstheme="minorHAnsi"/>
          <w:sz w:val="24"/>
          <w:lang w:val="pl-PL"/>
        </w:rPr>
        <w:t xml:space="preserve">(podpisy wraz  z </w:t>
      </w:r>
      <w:r w:rsidR="00A57D9C" w:rsidRPr="0030720A">
        <w:rPr>
          <w:rFonts w:asciiTheme="minorHAnsi" w:hAnsiTheme="minorHAnsi" w:cstheme="minorHAnsi"/>
          <w:sz w:val="24"/>
          <w:lang w:val="pl-PL"/>
        </w:rPr>
        <w:t> </w:t>
      </w:r>
      <w:r w:rsidR="00700D57" w:rsidRPr="0030720A">
        <w:rPr>
          <w:rFonts w:asciiTheme="minorHAnsi" w:hAnsiTheme="minorHAnsi" w:cstheme="minorHAnsi"/>
          <w:sz w:val="24"/>
          <w:lang w:val="pl-PL"/>
        </w:rPr>
        <w:t>pieczątkami  w  miejscach wymaganych);</w:t>
      </w:r>
    </w:p>
    <w:p w14:paraId="41D2D3EE" w14:textId="6BD353F7" w:rsidR="00A57D9C" w:rsidRPr="0030720A" w:rsidRDefault="00700D57" w:rsidP="00700D57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kryteriów dostępu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: </w:t>
      </w:r>
      <w:r w:rsidRPr="0030720A">
        <w:rPr>
          <w:rFonts w:asciiTheme="minorHAnsi" w:hAnsiTheme="minorHAnsi" w:cstheme="minorHAnsi"/>
          <w:sz w:val="24"/>
          <w:lang w:val="pl-PL"/>
        </w:rPr>
        <w:t>spełnienia warunków udziału w postępowaniu określonych w pkt V</w:t>
      </w:r>
      <w:r w:rsidR="00A57D9C" w:rsidRPr="0030720A">
        <w:rPr>
          <w:rFonts w:asciiTheme="minorHAnsi" w:hAnsiTheme="minorHAnsi" w:cstheme="minorHAnsi"/>
          <w:sz w:val="24"/>
          <w:lang w:val="pl-PL"/>
        </w:rPr>
        <w:t>I</w:t>
      </w:r>
      <w:r w:rsidRPr="0030720A">
        <w:rPr>
          <w:rFonts w:asciiTheme="minorHAnsi" w:hAnsiTheme="minorHAnsi" w:cstheme="minorHAnsi"/>
          <w:sz w:val="24"/>
          <w:lang w:val="pl-PL"/>
        </w:rPr>
        <w:t>.</w:t>
      </w:r>
    </w:p>
    <w:p w14:paraId="70729A79" w14:textId="5277BE38" w:rsidR="00F6252B" w:rsidRPr="0030720A" w:rsidRDefault="00700D57" w:rsidP="002A70CE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lastRenderedPageBreak/>
        <w:t>kryteriów wyboru</w:t>
      </w:r>
      <w:r w:rsidR="00A57D9C" w:rsidRPr="0030720A">
        <w:rPr>
          <w:rFonts w:asciiTheme="minorHAnsi" w:hAnsiTheme="minorHAnsi" w:cstheme="minorHAnsi"/>
          <w:sz w:val="24"/>
          <w:lang w:val="pl-PL"/>
        </w:rPr>
        <w:t>:</w:t>
      </w:r>
    </w:p>
    <w:p w14:paraId="738383E8" w14:textId="1E93C48C" w:rsidR="002A2B3E" w:rsidRPr="0030720A" w:rsidRDefault="00F6252B" w:rsidP="002832CC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Ceny </w:t>
      </w:r>
      <w:r w:rsidRPr="0030720A">
        <w:rPr>
          <w:rFonts w:asciiTheme="minorHAnsi" w:hAnsiTheme="minorHAnsi" w:cstheme="minorHAnsi"/>
          <w:sz w:val="24"/>
          <w:lang w:val="pl-PL"/>
        </w:rPr>
        <w:t>(wartości brutto) wykonania zamówienia</w:t>
      </w:r>
      <w:r w:rsidR="007D7D7E" w:rsidRPr="0030720A">
        <w:rPr>
          <w:rFonts w:asciiTheme="minorHAnsi" w:hAnsiTheme="minorHAnsi" w:cstheme="minorHAnsi"/>
          <w:sz w:val="24"/>
          <w:lang w:val="pl-PL"/>
        </w:rPr>
        <w:t>.</w:t>
      </w:r>
    </w:p>
    <w:p w14:paraId="3802E56F" w14:textId="30037A36" w:rsidR="00F6252B" w:rsidRPr="0030720A" w:rsidRDefault="00F6252B" w:rsidP="002832CC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Jakości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mierzonej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łączną liczbą </w:t>
      </w:r>
      <w:r w:rsidR="005F525D" w:rsidRPr="0030720A">
        <w:rPr>
          <w:rFonts w:asciiTheme="minorHAnsi" w:hAnsiTheme="minorHAnsi" w:cstheme="minorHAnsi"/>
          <w:sz w:val="24"/>
          <w:lang w:val="pl-PL"/>
        </w:rPr>
        <w:t xml:space="preserve">należycie zrealizowanych </w:t>
      </w:r>
      <w:r w:rsidR="00297349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7D7D7E" w:rsidRPr="0030720A">
        <w:rPr>
          <w:rFonts w:asciiTheme="minorHAnsi" w:hAnsiTheme="minorHAnsi" w:cstheme="minorHAnsi"/>
          <w:sz w:val="24"/>
          <w:lang w:val="pl-PL"/>
        </w:rPr>
        <w:t>usług szkoleniowych</w:t>
      </w:r>
      <w:r w:rsidR="00297349">
        <w:rPr>
          <w:rFonts w:asciiTheme="minorHAnsi" w:hAnsiTheme="minorHAnsi" w:cstheme="minorHAnsi"/>
          <w:sz w:val="24"/>
          <w:lang w:val="pl-PL"/>
        </w:rPr>
        <w:t>,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o tematyce </w:t>
      </w:r>
      <w:r w:rsidR="001743C2">
        <w:rPr>
          <w:rFonts w:asciiTheme="minorHAnsi" w:hAnsiTheme="minorHAnsi" w:cstheme="minorHAnsi"/>
          <w:sz w:val="24"/>
          <w:lang w:val="pl-PL"/>
        </w:rPr>
        <w:t>pokrewnej do przedmiotu zapytania</w:t>
      </w:r>
      <w:r w:rsidR="00297349">
        <w:rPr>
          <w:rFonts w:asciiTheme="minorHAnsi" w:hAnsiTheme="minorHAnsi" w:cstheme="minorHAnsi"/>
          <w:sz w:val="24"/>
          <w:lang w:val="pl-PL"/>
        </w:rPr>
        <w:t>,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w okresie ostatnich 3 lat przed terminem złożenia oferty.</w:t>
      </w:r>
    </w:p>
    <w:p w14:paraId="52618CC6" w14:textId="77777777" w:rsidR="007D7D7E" w:rsidRPr="0030720A" w:rsidRDefault="007D7D7E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0DEC838E" w14:textId="5BB88F62" w:rsidR="0060039B" w:rsidRPr="001613C9" w:rsidRDefault="00F6252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Opis sposobu obliczenia oceny Oferty:</w:t>
      </w:r>
      <w:r w:rsidR="0060039B" w:rsidRPr="001613C9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6AB417A2" w14:textId="1FD1D0A3" w:rsidR="0060039B" w:rsidRPr="0030720A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Ocena Ofert będzie dokonywana według następujących zasad: Cena będzie stanowiła 80% badanej </w:t>
      </w:r>
      <w:r w:rsidR="001613C9" w:rsidRPr="0030720A">
        <w:rPr>
          <w:rFonts w:asciiTheme="minorHAnsi" w:hAnsiTheme="minorHAnsi" w:cstheme="minorHAnsi"/>
          <w:sz w:val="24"/>
          <w:lang w:val="pl-PL"/>
        </w:rPr>
        <w:t>Oferty, Jakość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pozostałe 20%.</w:t>
      </w:r>
    </w:p>
    <w:p w14:paraId="19FBA2A8" w14:textId="77777777" w:rsidR="0060039B" w:rsidRPr="0030720A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4C01ED31" w14:textId="1E54482C" w:rsidR="0060039B" w:rsidRPr="0030720A" w:rsidRDefault="0060039B" w:rsidP="002832CC">
      <w:pPr>
        <w:pStyle w:val="Standard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Ce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na (C) – 80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pkt</w:t>
      </w:r>
    </w:p>
    <w:p w14:paraId="2AEDBA15" w14:textId="734F8082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Wykonawca, który zaproponuje najniższą łączną cenę obejmującą wykonanie zamówienia otrzyma 80 pkt., natomiast pozostali Wykonawcy zdobędą odpowiednią liczbę punktów wynikającą z poniższego wyliczenia:</w:t>
      </w:r>
    </w:p>
    <w:p w14:paraId="02F6B99B" w14:textId="77777777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C= (cena brutto oferty najtańszej: cena brutto oferty badanej) x 80</w:t>
      </w:r>
    </w:p>
    <w:p w14:paraId="4871ABED" w14:textId="1EBAE52D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Cena powinna być podana w złotych wraz ze wszystkimi należnymi podatkami i obciążeniami.</w:t>
      </w:r>
    </w:p>
    <w:p w14:paraId="3E3C509F" w14:textId="77777777" w:rsidR="00851E66" w:rsidRPr="0030720A" w:rsidRDefault="00851E66" w:rsidP="00851E66">
      <w:pPr>
        <w:pStyle w:val="Standard"/>
        <w:spacing w:line="360" w:lineRule="auto"/>
        <w:ind w:left="928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F0F960E" w14:textId="0F8D46FF" w:rsidR="00F6252B" w:rsidRPr="0030720A" w:rsidRDefault="001613C9" w:rsidP="002832CC">
      <w:pPr>
        <w:pStyle w:val="Standard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Jakość (</w:t>
      </w:r>
      <w:r w:rsidR="00851E66" w:rsidRPr="0030720A">
        <w:rPr>
          <w:rFonts w:asciiTheme="minorHAnsi" w:hAnsiTheme="minorHAnsi" w:cstheme="minorHAnsi"/>
          <w:b/>
          <w:bCs/>
          <w:sz w:val="24"/>
          <w:lang w:val="pl-PL"/>
        </w:rPr>
        <w:t>J)–20 pkt</w:t>
      </w:r>
    </w:p>
    <w:p w14:paraId="1F10B258" w14:textId="1B37444E" w:rsidR="007D7D7E" w:rsidRPr="0030720A" w:rsidRDefault="007D7D7E" w:rsidP="007D7D7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Wykonawca, który w załączniku nr 3 do zapytania ofertowego, </w:t>
      </w:r>
      <w:r w:rsidR="005F525D" w:rsidRPr="0030720A">
        <w:rPr>
          <w:rFonts w:asciiTheme="minorHAnsi" w:hAnsiTheme="minorHAnsi" w:cstheme="minorHAnsi"/>
          <w:sz w:val="24"/>
          <w:lang w:val="pl-PL"/>
        </w:rPr>
        <w:t>wykaże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n</w:t>
      </w:r>
      <w:r w:rsidR="005F525D" w:rsidRPr="0030720A">
        <w:rPr>
          <w:rFonts w:asciiTheme="minorHAnsi" w:hAnsiTheme="minorHAnsi" w:cstheme="minorHAnsi"/>
          <w:sz w:val="24"/>
          <w:lang w:val="pl-PL"/>
        </w:rPr>
        <w:t xml:space="preserve">ajwiększą liczbę zrealizowanych </w:t>
      </w:r>
      <w:r w:rsidR="00A76B0D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F87ED9" w:rsidRPr="0030720A">
        <w:rPr>
          <w:rFonts w:asciiTheme="minorHAnsi" w:hAnsiTheme="minorHAnsi" w:cstheme="minorHAnsi"/>
          <w:sz w:val="24"/>
          <w:lang w:val="pl-PL"/>
        </w:rPr>
        <w:t>usług szkoleniowych</w:t>
      </w:r>
      <w:r w:rsidR="00A76B0D">
        <w:rPr>
          <w:rFonts w:asciiTheme="minorHAnsi" w:hAnsiTheme="minorHAnsi" w:cstheme="minorHAnsi"/>
          <w:sz w:val="24"/>
          <w:lang w:val="pl-PL"/>
        </w:rPr>
        <w:t>,</w:t>
      </w:r>
      <w:r w:rsidR="00F87ED9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1743C2" w:rsidRPr="0030720A">
        <w:rPr>
          <w:rFonts w:asciiTheme="minorHAnsi" w:hAnsiTheme="minorHAnsi" w:cstheme="minorHAnsi"/>
          <w:sz w:val="24"/>
          <w:lang w:val="pl-PL"/>
        </w:rPr>
        <w:t xml:space="preserve">o tematyce </w:t>
      </w:r>
      <w:r w:rsidR="001743C2">
        <w:rPr>
          <w:rFonts w:asciiTheme="minorHAnsi" w:hAnsiTheme="minorHAnsi" w:cstheme="minorHAnsi"/>
          <w:sz w:val="24"/>
          <w:lang w:val="pl-PL"/>
        </w:rPr>
        <w:t>pokrewnej do przedmiotu zapytania,</w:t>
      </w:r>
      <w:r w:rsidR="001743C2" w:rsidRPr="0030720A">
        <w:rPr>
          <w:rFonts w:asciiTheme="minorHAnsi" w:hAnsiTheme="minorHAnsi" w:cstheme="minorHAnsi"/>
          <w:sz w:val="24"/>
          <w:lang w:val="pl-PL"/>
        </w:rPr>
        <w:t xml:space="preserve"> w okresie ostatnich 3 lat przed terminem złożenia oferty</w:t>
      </w:r>
      <w:r w:rsidR="001743C2">
        <w:rPr>
          <w:rFonts w:asciiTheme="minorHAnsi" w:hAnsiTheme="minorHAnsi" w:cstheme="minorHAnsi"/>
          <w:sz w:val="24"/>
          <w:lang w:val="pl-PL"/>
        </w:rPr>
        <w:t>,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otrzyma 20 pkt, natomiast pozostali Wykonawcy zdobędą odpowied</w:t>
      </w:r>
      <w:r w:rsidR="001743C2">
        <w:rPr>
          <w:rFonts w:asciiTheme="minorHAnsi" w:hAnsiTheme="minorHAnsi" w:cstheme="minorHAnsi"/>
          <w:sz w:val="24"/>
          <w:lang w:val="pl-PL"/>
        </w:rPr>
        <w:t>nią liczbę punktów wynikającą z </w:t>
      </w:r>
      <w:r w:rsidRPr="0030720A">
        <w:rPr>
          <w:rFonts w:asciiTheme="minorHAnsi" w:hAnsiTheme="minorHAnsi" w:cstheme="minorHAnsi"/>
          <w:sz w:val="24"/>
          <w:lang w:val="pl-PL"/>
        </w:rPr>
        <w:t>poniższego wyliczenia:</w:t>
      </w:r>
    </w:p>
    <w:p w14:paraId="533E233F" w14:textId="77777777" w:rsidR="007D7D7E" w:rsidRPr="0030720A" w:rsidRDefault="007D7D7E" w:rsidP="007D7D7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F32D7D2" w14:textId="5EFD8C11" w:rsidR="0060039B" w:rsidRPr="0030720A" w:rsidRDefault="005F525D" w:rsidP="007D7D7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lastRenderedPageBreak/>
        <w:t>J= (liczba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zrealizowanych usług s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>zkoleniowych: największa liczba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zrealizowanych usług szkoleniowych wykazanych w ofertach) x 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>2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0</w:t>
      </w:r>
    </w:p>
    <w:p w14:paraId="40AC8943" w14:textId="77777777" w:rsidR="0060039B" w:rsidRPr="0030720A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1E476299" w14:textId="7953D1CD" w:rsidR="007B4637" w:rsidRPr="0030720A" w:rsidRDefault="00F6252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Należy wypełnić załącznik nr </w:t>
      </w:r>
      <w:r w:rsidR="00F87ED9" w:rsidRPr="0030720A">
        <w:rPr>
          <w:rFonts w:asciiTheme="minorHAnsi" w:hAnsiTheme="minorHAnsi" w:cstheme="minorHAnsi"/>
          <w:sz w:val="24"/>
          <w:lang w:val="pl-PL"/>
        </w:rPr>
        <w:t>3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do zapytania ofertowego</w:t>
      </w:r>
      <w:r w:rsidR="007B4637" w:rsidRPr="0030720A">
        <w:rPr>
          <w:rFonts w:asciiTheme="minorHAnsi" w:hAnsiTheme="minorHAnsi" w:cstheme="minorHAnsi"/>
          <w:sz w:val="24"/>
          <w:lang w:val="pl-PL"/>
        </w:rPr>
        <w:t xml:space="preserve">. Wykonawca zobowiązany jest do wypełnienia załącznika w sposób umożliwiający jednoznaczną ocenę kryterium. </w:t>
      </w:r>
      <w:r w:rsidR="001743C2">
        <w:rPr>
          <w:rFonts w:asciiTheme="minorHAnsi" w:hAnsiTheme="minorHAnsi" w:cstheme="minorHAnsi"/>
          <w:sz w:val="24"/>
          <w:lang w:val="pl-PL"/>
        </w:rPr>
        <w:t xml:space="preserve">Należy dołączyć dokumenty potwierdzające np. referencje, protokoły odbioru itp. </w:t>
      </w:r>
    </w:p>
    <w:p w14:paraId="0BDA4F6C" w14:textId="339E506A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2AD8EE30" w14:textId="10D1BDE9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Łącznie badana Oferta otrzyma punkty według następującego wzoru: SP = C + J</w:t>
      </w:r>
    </w:p>
    <w:p w14:paraId="5F3661CE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SP – suma punktów Oferty w oparciu o ustalone kryteria,</w:t>
      </w:r>
    </w:p>
    <w:p w14:paraId="445308C8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C – liczba punktów uzyskanych w kryterium Ceny oferty,</w:t>
      </w:r>
    </w:p>
    <w:p w14:paraId="4084BE8B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J– liczba punktów uzyskanych w kryterium Jakość</w:t>
      </w:r>
    </w:p>
    <w:p w14:paraId="3F8EA4D3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6CE3F2EF" w14:textId="0C812473" w:rsidR="007221A8" w:rsidRPr="0030720A" w:rsidRDefault="00F6252B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Jako najkorzystniejsz</w:t>
      </w:r>
      <w:r w:rsidR="007B4637" w:rsidRPr="0030720A">
        <w:rPr>
          <w:rFonts w:asciiTheme="minorHAnsi" w:hAnsiTheme="minorHAnsi" w:cstheme="minorHAnsi"/>
          <w:sz w:val="24"/>
          <w:lang w:val="pl-PL"/>
        </w:rPr>
        <w:t>e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zostan</w:t>
      </w:r>
      <w:r w:rsidR="007B4637" w:rsidRPr="0030720A">
        <w:rPr>
          <w:rFonts w:asciiTheme="minorHAnsi" w:hAnsiTheme="minorHAnsi" w:cstheme="minorHAnsi"/>
          <w:sz w:val="24"/>
          <w:lang w:val="pl-PL"/>
        </w:rPr>
        <w:t>ą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wybran</w:t>
      </w:r>
      <w:r w:rsidR="007B4637" w:rsidRPr="0030720A">
        <w:rPr>
          <w:rFonts w:asciiTheme="minorHAnsi" w:hAnsiTheme="minorHAnsi" w:cstheme="minorHAnsi"/>
          <w:sz w:val="24"/>
          <w:lang w:val="pl-PL"/>
        </w:rPr>
        <w:t>e oferty</w:t>
      </w:r>
      <w:r w:rsidRPr="0030720A">
        <w:rPr>
          <w:rFonts w:asciiTheme="minorHAnsi" w:hAnsiTheme="minorHAnsi" w:cstheme="minorHAnsi"/>
          <w:sz w:val="24"/>
          <w:lang w:val="pl-PL"/>
        </w:rPr>
        <w:t>, któr</w:t>
      </w:r>
      <w:r w:rsidR="007B4637" w:rsidRPr="0030720A">
        <w:rPr>
          <w:rFonts w:asciiTheme="minorHAnsi" w:hAnsiTheme="minorHAnsi" w:cstheme="minorHAnsi"/>
          <w:sz w:val="24"/>
          <w:lang w:val="pl-PL"/>
        </w:rPr>
        <w:t>e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otrzyma</w:t>
      </w:r>
      <w:r w:rsidR="007B4637" w:rsidRPr="0030720A">
        <w:rPr>
          <w:rFonts w:asciiTheme="minorHAnsi" w:hAnsiTheme="minorHAnsi" w:cstheme="minorHAnsi"/>
          <w:sz w:val="24"/>
          <w:lang w:val="pl-PL"/>
        </w:rPr>
        <w:t>ją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największą liczbę punktów w oparciu o wszystkie kryteria i wyliczenia, o których mowa powyżej.</w:t>
      </w:r>
    </w:p>
    <w:p w14:paraId="516009B2" w14:textId="77777777" w:rsidR="007B4637" w:rsidRPr="0030720A" w:rsidRDefault="007B463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E5190D4" w14:textId="77777777" w:rsidR="007B4637" w:rsidRPr="0030720A" w:rsidRDefault="007B463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Zamawiający planuje wyłonić </w:t>
      </w:r>
      <w:r w:rsidR="007221A8" w:rsidRPr="0030720A">
        <w:rPr>
          <w:rFonts w:asciiTheme="minorHAnsi" w:hAnsiTheme="minorHAnsi" w:cstheme="minorHAnsi"/>
          <w:sz w:val="24"/>
          <w:lang w:val="pl-PL"/>
        </w:rPr>
        <w:t xml:space="preserve">maksymalnie </w:t>
      </w:r>
      <w:r w:rsidR="00762203" w:rsidRPr="0030720A">
        <w:rPr>
          <w:rFonts w:asciiTheme="minorHAnsi" w:hAnsiTheme="minorHAnsi" w:cstheme="minorHAnsi"/>
          <w:sz w:val="24"/>
          <w:lang w:val="pl-PL"/>
        </w:rPr>
        <w:t>8</w:t>
      </w:r>
      <w:r w:rsidR="007221A8" w:rsidRPr="0030720A">
        <w:rPr>
          <w:rFonts w:asciiTheme="minorHAnsi" w:hAnsiTheme="minorHAnsi" w:cstheme="minorHAnsi"/>
          <w:sz w:val="24"/>
          <w:lang w:val="pl-PL"/>
        </w:rPr>
        <w:t xml:space="preserve"> wykonawców, któr</w:t>
      </w:r>
      <w:r w:rsidRPr="0030720A">
        <w:rPr>
          <w:rFonts w:asciiTheme="minorHAnsi" w:hAnsiTheme="minorHAnsi" w:cstheme="minorHAnsi"/>
          <w:sz w:val="24"/>
          <w:lang w:val="pl-PL"/>
        </w:rPr>
        <w:t>ych oferty</w:t>
      </w:r>
      <w:r w:rsidR="007221A8" w:rsidRPr="0030720A">
        <w:rPr>
          <w:rFonts w:asciiTheme="minorHAnsi" w:hAnsiTheme="minorHAnsi" w:cstheme="minorHAnsi"/>
          <w:sz w:val="24"/>
          <w:lang w:val="pl-PL"/>
        </w:rPr>
        <w:t xml:space="preserve"> uzyskają najwyższą liczbę punktów (suma kryteriów C + J). </w:t>
      </w:r>
    </w:p>
    <w:p w14:paraId="7FEBB5A1" w14:textId="036B8955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Wykonawcy, których oferty zostaną wybrane zostaną wezwani do podpisania umowy.</w:t>
      </w:r>
    </w:p>
    <w:p w14:paraId="16D50E65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DFAA35" w14:textId="7357D001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0720A">
        <w:rPr>
          <w:rFonts w:asciiTheme="minorHAnsi" w:hAnsiTheme="minorHAnsi" w:cstheme="minorHAnsi"/>
          <w:sz w:val="24"/>
          <w:szCs w:val="24"/>
        </w:rPr>
        <w:t>W przypadku, gdy więcej Ofert uzyska jednakową największą liczbę punktów o kolejności na liście rankingowej będzie decydowała:</w:t>
      </w:r>
    </w:p>
    <w:p w14:paraId="779194E2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0720A">
        <w:rPr>
          <w:rFonts w:asciiTheme="minorHAnsi" w:hAnsiTheme="minorHAnsi" w:cstheme="minorHAnsi"/>
          <w:sz w:val="24"/>
          <w:szCs w:val="24"/>
        </w:rPr>
        <w:t>1. liczba uzyskanych punktów w kryterium Cena.</w:t>
      </w:r>
    </w:p>
    <w:p w14:paraId="270995F1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2. liczba uzyskanych punktów w kryterium Jakość.</w:t>
      </w:r>
    </w:p>
    <w:p w14:paraId="35CA117F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3. data złożenia oferty.</w:t>
      </w:r>
    </w:p>
    <w:p w14:paraId="2C73965E" w14:textId="77777777" w:rsidR="001675B7" w:rsidRPr="0030720A" w:rsidRDefault="001675B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5FCC3B5D" w14:textId="4B52DAC3" w:rsidR="001675B7" w:rsidRDefault="002A2B3E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lastRenderedPageBreak/>
        <w:t>MIEJSCA, GDZIE OPUBLIKOWANO NINIEJSZE ZAPYTANIE OFERTOWE</w:t>
      </w:r>
      <w:r w:rsidR="001675B7" w:rsidRPr="0030720A">
        <w:rPr>
          <w:rFonts w:asciiTheme="minorHAnsi" w:hAnsiTheme="minorHAnsi" w:cstheme="minorHAnsi"/>
          <w:b/>
          <w:sz w:val="24"/>
          <w:lang w:val="pl-PL"/>
        </w:rPr>
        <w:t xml:space="preserve">: </w:t>
      </w:r>
    </w:p>
    <w:p w14:paraId="449F4D4C" w14:textId="4FFA3D27" w:rsidR="001613C9" w:rsidRPr="0030720A" w:rsidRDefault="001613C9" w:rsidP="001613C9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lang w:val="pl-PL"/>
        </w:rPr>
      </w:pPr>
      <w:hyperlink r:id="rId8" w:history="1">
        <w:r w:rsidRPr="00DC7DE1">
          <w:rPr>
            <w:rStyle w:val="Hipercze"/>
            <w:rFonts w:asciiTheme="minorHAnsi" w:hAnsiTheme="minorHAnsi" w:cstheme="minorHAnsi"/>
            <w:b/>
            <w:sz w:val="24"/>
            <w:lang w:val="pl-PL"/>
          </w:rPr>
          <w:t>www.stowarzyszeniebonafides.pl</w:t>
        </w:r>
      </w:hyperlink>
      <w:r>
        <w:rPr>
          <w:rFonts w:asciiTheme="minorHAnsi" w:hAnsiTheme="minorHAnsi" w:cstheme="minorHAnsi"/>
          <w:b/>
          <w:sz w:val="24"/>
          <w:lang w:val="pl-PL"/>
        </w:rPr>
        <w:t>, www.wysokiestandardy.pl</w:t>
      </w:r>
    </w:p>
    <w:p w14:paraId="786CA82F" w14:textId="390E3A46" w:rsidR="007221A8" w:rsidRPr="0030720A" w:rsidRDefault="002A2B3E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TERMIN ORAZ MIEJSCE SKŁADANIA OFERT</w:t>
      </w:r>
    </w:p>
    <w:p w14:paraId="64799F11" w14:textId="4E08D456" w:rsidR="001675B7" w:rsidRPr="0030720A" w:rsidRDefault="001675B7" w:rsidP="002832CC">
      <w:pPr>
        <w:pStyle w:val="Akapitzlist"/>
        <w:widowControl/>
        <w:numPr>
          <w:ilvl w:val="1"/>
          <w:numId w:val="15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Termin składania ofert wyznaczono </w:t>
      </w:r>
      <w:r w:rsidRPr="00430EC2">
        <w:rPr>
          <w:rFonts w:asciiTheme="minorHAnsi" w:hAnsiTheme="minorHAnsi" w:cstheme="minorHAnsi"/>
          <w:sz w:val="24"/>
          <w:szCs w:val="24"/>
        </w:rPr>
        <w:t xml:space="preserve">do </w:t>
      </w:r>
      <w:r w:rsidR="00622524" w:rsidRPr="00430EC2">
        <w:rPr>
          <w:rFonts w:asciiTheme="minorHAnsi" w:hAnsiTheme="minorHAnsi" w:cstheme="minorHAnsi"/>
          <w:b/>
          <w:bCs/>
          <w:sz w:val="24"/>
          <w:szCs w:val="24"/>
        </w:rPr>
        <w:t>1 kwietnia</w:t>
      </w:r>
      <w:r w:rsidRPr="00430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0EC2">
        <w:rPr>
          <w:rFonts w:asciiTheme="minorHAnsi" w:hAnsiTheme="minorHAnsi" w:cstheme="minorHAnsi"/>
          <w:b/>
          <w:bCs/>
          <w:sz w:val="24"/>
          <w:szCs w:val="24"/>
        </w:rPr>
        <w:t>2022 r. do</w:t>
      </w:r>
      <w:r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godziny </w:t>
      </w:r>
      <w:r w:rsidR="00C808AD" w:rsidRPr="0030720A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.00 </w:t>
      </w:r>
      <w:r w:rsidRPr="0030720A">
        <w:rPr>
          <w:rFonts w:asciiTheme="minorHAnsi" w:hAnsiTheme="minorHAnsi" w:cstheme="minorHAnsi"/>
          <w:sz w:val="24"/>
          <w:szCs w:val="24"/>
        </w:rPr>
        <w:t>(wiążąca jest data wpływu Oferty do Biura projektu lub na elektroniczną skrzynkę pocztową).</w:t>
      </w:r>
    </w:p>
    <w:p w14:paraId="28D839CD" w14:textId="4908B7A8" w:rsidR="001675B7" w:rsidRPr="0030720A" w:rsidRDefault="001675B7" w:rsidP="002832CC">
      <w:pPr>
        <w:pStyle w:val="Akapitzlist"/>
        <w:widowControl/>
        <w:numPr>
          <w:ilvl w:val="1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  <w:r w:rsidR="00C808AD" w:rsidRPr="0030720A">
        <w:rPr>
          <w:rFonts w:asciiTheme="minorHAnsi" w:hAnsiTheme="minorHAnsi" w:cstheme="minorHAnsi"/>
          <w:sz w:val="24"/>
          <w:szCs w:val="24"/>
        </w:rPr>
        <w:t xml:space="preserve"> Decyduje data i godzina wpływu oferty. Zamawiający nie odsyła nadesłanych ofert.</w:t>
      </w:r>
    </w:p>
    <w:p w14:paraId="0A2E3329" w14:textId="77777777" w:rsidR="001675B7" w:rsidRPr="0030720A" w:rsidRDefault="001675B7" w:rsidP="001675B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>Ofertę można składać:</w:t>
      </w:r>
    </w:p>
    <w:p w14:paraId="7377C5BD" w14:textId="65DCB7F1" w:rsidR="001675B7" w:rsidRPr="0030720A" w:rsidRDefault="001675B7" w:rsidP="002832CC">
      <w:pPr>
        <w:pStyle w:val="Akapitzlist"/>
        <w:numPr>
          <w:ilvl w:val="0"/>
          <w:numId w:val="16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Osobiście lub pocztą (W godzinach pracy biura tj. </w:t>
      </w:r>
      <w:r w:rsidR="007D081C" w:rsidRPr="0030720A">
        <w:rPr>
          <w:rFonts w:asciiTheme="minorHAnsi" w:hAnsiTheme="minorHAnsi" w:cstheme="minorHAnsi"/>
          <w:sz w:val="24"/>
          <w:szCs w:val="24"/>
        </w:rPr>
        <w:t>7</w:t>
      </w:r>
      <w:r w:rsidRPr="0030720A">
        <w:rPr>
          <w:rFonts w:asciiTheme="minorHAnsi" w:hAnsiTheme="minorHAnsi" w:cstheme="minorHAnsi"/>
          <w:sz w:val="24"/>
          <w:szCs w:val="24"/>
        </w:rPr>
        <w:t>:00 – 1</w:t>
      </w:r>
      <w:r w:rsidR="007D081C" w:rsidRPr="0030720A">
        <w:rPr>
          <w:rFonts w:asciiTheme="minorHAnsi" w:hAnsiTheme="minorHAnsi" w:cstheme="minorHAnsi"/>
          <w:sz w:val="24"/>
          <w:szCs w:val="24"/>
        </w:rPr>
        <w:t>5</w:t>
      </w:r>
      <w:r w:rsidRPr="0030720A">
        <w:rPr>
          <w:rFonts w:asciiTheme="minorHAnsi" w:hAnsiTheme="minorHAnsi" w:cstheme="minorHAnsi"/>
          <w:sz w:val="24"/>
          <w:szCs w:val="24"/>
        </w:rPr>
        <w:t>:00): Stowarzyszenie Wspierania Aktywności „BONA FIDES” ul. Niecała 4/5a, 20-080 Lublin</w:t>
      </w:r>
    </w:p>
    <w:p w14:paraId="296D5C86" w14:textId="29E8FD47" w:rsidR="001675B7" w:rsidRPr="0030720A" w:rsidRDefault="001675B7" w:rsidP="002832CC">
      <w:pPr>
        <w:pStyle w:val="Akapitzlist"/>
        <w:widowControl/>
        <w:numPr>
          <w:ilvl w:val="0"/>
          <w:numId w:val="16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Email: biuro@stowarzyszeniebonafides.pl</w:t>
      </w:r>
    </w:p>
    <w:p w14:paraId="0EEA1822" w14:textId="77777777" w:rsidR="00C808AD" w:rsidRPr="0030720A" w:rsidRDefault="00C808AD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Osoba do kontaktów: </w:t>
      </w:r>
    </w:p>
    <w:p w14:paraId="6616D802" w14:textId="3E7C2B2D" w:rsidR="001C466E" w:rsidRPr="0030720A" w:rsidRDefault="001C466E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Osobą wyznaczoną do kontaktu oraz udzielającą informacji na temat wypełniania dokumentów jest Pani Iwona Mazur tel. 785 948 </w:t>
      </w:r>
      <w:r w:rsidR="001613C9" w:rsidRPr="0030720A">
        <w:rPr>
          <w:rFonts w:asciiTheme="minorHAnsi" w:hAnsiTheme="minorHAnsi" w:cstheme="minorHAnsi"/>
          <w:sz w:val="24"/>
          <w:szCs w:val="24"/>
        </w:rPr>
        <w:t>312 mail</w:t>
      </w:r>
      <w:r w:rsidRPr="0030720A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1613C9">
          <w:rPr>
            <w:rStyle w:val="Hipercze"/>
            <w:rFonts w:asciiTheme="minorHAnsi" w:eastAsia="SimSun" w:hAnsiTheme="minorHAnsi" w:cstheme="minorHAnsi"/>
            <w:sz w:val="24"/>
            <w:szCs w:val="24"/>
          </w:rPr>
          <w:t>iwona.olejnik@o2.pl</w:t>
        </w:r>
      </w:hyperlink>
      <w:r w:rsidRPr="001613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A2339" w14:textId="77777777" w:rsidR="001C466E" w:rsidRPr="0030720A" w:rsidRDefault="001C466E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ZWIĄZANIA OFERTĄ</w:t>
      </w:r>
    </w:p>
    <w:p w14:paraId="56E49E77" w14:textId="135CD7E6" w:rsidR="001C466E" w:rsidRPr="0030720A" w:rsidRDefault="001C466E" w:rsidP="00C808AD">
      <w:pPr>
        <w:tabs>
          <w:tab w:val="left" w:pos="3049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Termin związania Ofertą wynosi 30 dni kalendarzowych począwszy od upływu terminu składania ofert</w:t>
      </w:r>
      <w:r w:rsidR="00C808AD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sz w:val="24"/>
          <w:szCs w:val="24"/>
        </w:rPr>
        <w:t xml:space="preserve">wskazanego poz. </w:t>
      </w:r>
      <w:r w:rsidR="00A57D9C" w:rsidRPr="0030720A">
        <w:rPr>
          <w:rFonts w:asciiTheme="minorHAnsi" w:hAnsiTheme="minorHAnsi" w:cstheme="minorHAnsi"/>
          <w:sz w:val="24"/>
          <w:szCs w:val="24"/>
        </w:rPr>
        <w:t>IX</w:t>
      </w:r>
      <w:r w:rsidRPr="0030720A">
        <w:rPr>
          <w:rFonts w:asciiTheme="minorHAnsi" w:hAnsiTheme="minorHAnsi" w:cstheme="minorHAnsi"/>
          <w:sz w:val="24"/>
          <w:szCs w:val="24"/>
        </w:rPr>
        <w:t>.</w:t>
      </w:r>
    </w:p>
    <w:p w14:paraId="304D6125" w14:textId="161C23F1" w:rsidR="001C466E" w:rsidRPr="0030720A" w:rsidRDefault="001C466E" w:rsidP="002832CC">
      <w:pPr>
        <w:pStyle w:val="Akapitzlist"/>
        <w:numPr>
          <w:ilvl w:val="0"/>
          <w:numId w:val="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SPOSÓB SPORZĄDZENIA OFERTY </w:t>
      </w:r>
    </w:p>
    <w:p w14:paraId="23948F67" w14:textId="77777777" w:rsidR="001C466E" w:rsidRPr="0030720A" w:rsidRDefault="001C466E" w:rsidP="002832CC">
      <w:pPr>
        <w:pStyle w:val="Akapitzlist"/>
        <w:widowControl/>
        <w:numPr>
          <w:ilvl w:val="0"/>
          <w:numId w:val="17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Wykonawcy zobowiązani są zapoznać się dokładnie z informacjami zawartymi w zamówieniu i przygotować Ofertę zgodnie z wymaganiami określonymi w tym dokumencie, która powinna:</w:t>
      </w:r>
    </w:p>
    <w:p w14:paraId="154E166C" w14:textId="77777777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zawierać pełną nazwę oferenta</w:t>
      </w:r>
    </w:p>
    <w:p w14:paraId="6FBEE2F5" w14:textId="77777777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zawierać adres lub siedzibę oferenta, numer telefonu, adres e-mail, PESEL/NIP </w:t>
      </w:r>
    </w:p>
    <w:p w14:paraId="0915B3EA" w14:textId="77777777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być sporządzona w języku polskim</w:t>
      </w:r>
    </w:p>
    <w:p w14:paraId="20A3C27F" w14:textId="438B0A44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treść oferty musi odpowiadać treści zapytania ofertowego</w:t>
      </w:r>
    </w:p>
    <w:p w14:paraId="48159936" w14:textId="618E3981" w:rsidR="008F7CCB" w:rsidRPr="0030720A" w:rsidRDefault="008F7CCB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>Zamawiający zabrania jakichkolwiek modyfikacji treści dokumentów, za wyjątkiem miejsc służących do wypełnienia oferty</w:t>
      </w:r>
    </w:p>
    <w:p w14:paraId="4569353D" w14:textId="77777777" w:rsidR="001C466E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 Oferent ma prawo złożyć tylko jedną ofertę.</w:t>
      </w:r>
    </w:p>
    <w:p w14:paraId="67D8F28F" w14:textId="3AA6D472" w:rsidR="00717F3A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 przypadku składania Oferty w wersji papierowej należy na </w:t>
      </w:r>
      <w:r w:rsidR="007D081C" w:rsidRPr="0030720A">
        <w:rPr>
          <w:rFonts w:asciiTheme="minorHAnsi" w:hAnsiTheme="minorHAnsi" w:cstheme="minorHAnsi"/>
          <w:sz w:val="24"/>
          <w:szCs w:val="24"/>
        </w:rPr>
        <w:t xml:space="preserve">zamkniętej </w:t>
      </w:r>
      <w:r w:rsidRPr="0030720A">
        <w:rPr>
          <w:rFonts w:asciiTheme="minorHAnsi" w:hAnsiTheme="minorHAnsi" w:cstheme="minorHAnsi"/>
          <w:sz w:val="24"/>
          <w:szCs w:val="24"/>
        </w:rPr>
        <w:t>kopercie umieścić dopisek:</w:t>
      </w:r>
      <w:r w:rsidRPr="0030720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D081C"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1/SP/2022 nr projektu DFS-II.7211.135.2020 </w:t>
      </w:r>
      <w:r w:rsidR="00717F3A" w:rsidRPr="0030720A">
        <w:rPr>
          <w:rFonts w:asciiTheme="minorHAnsi" w:hAnsiTheme="minorHAnsi" w:cstheme="minorHAnsi"/>
          <w:sz w:val="24"/>
          <w:szCs w:val="24"/>
        </w:rPr>
        <w:t>Na kopercie oprócz opisu jw. zaleca się umieścić nazwę i adres Oferenta.</w:t>
      </w:r>
    </w:p>
    <w:p w14:paraId="41B48E3D" w14:textId="7E802C9B" w:rsidR="00717F3A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 przypadku składania Oferty w formie wiadomości elektronicznej w temacie należy wpisać: </w:t>
      </w:r>
      <w:r w:rsidR="007D081C"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="007D081C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>1/SP/2022 nr projektu DFS-II.7211.135.2020</w:t>
      </w:r>
    </w:p>
    <w:p w14:paraId="1C21C1E0" w14:textId="77777777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akceptuje wyłącznie pliki z rozszerzeniem .pdf, .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>.</w:t>
      </w:r>
    </w:p>
    <w:p w14:paraId="135EA4D3" w14:textId="4E32EB2F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Zaleca </w:t>
      </w:r>
      <w:r w:rsidR="001613C9" w:rsidRPr="0030720A">
        <w:rPr>
          <w:rFonts w:asciiTheme="minorHAnsi" w:hAnsiTheme="minorHAnsi" w:cstheme="minorHAnsi"/>
          <w:sz w:val="24"/>
          <w:szCs w:val="24"/>
        </w:rPr>
        <w:t>się,</w:t>
      </w:r>
      <w:r w:rsidRPr="0030720A">
        <w:rPr>
          <w:rFonts w:asciiTheme="minorHAnsi" w:hAnsiTheme="minorHAnsi" w:cstheme="minorHAnsi"/>
          <w:sz w:val="24"/>
          <w:szCs w:val="24"/>
        </w:rPr>
        <w:t xml:space="preserve"> aby każdy załącznik wielostronicowy był zapisany w jednym pliku,</w:t>
      </w:r>
    </w:p>
    <w:p w14:paraId="607E8FA9" w14:textId="63CC4CAC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Zaleca </w:t>
      </w:r>
      <w:r w:rsidR="001613C9" w:rsidRPr="0030720A">
        <w:rPr>
          <w:rFonts w:asciiTheme="minorHAnsi" w:hAnsiTheme="minorHAnsi" w:cstheme="minorHAnsi"/>
          <w:sz w:val="24"/>
          <w:szCs w:val="24"/>
        </w:rPr>
        <w:t>się,</w:t>
      </w:r>
      <w:r w:rsidRPr="0030720A">
        <w:rPr>
          <w:rFonts w:asciiTheme="minorHAnsi" w:hAnsiTheme="minorHAnsi" w:cstheme="minorHAnsi"/>
          <w:sz w:val="24"/>
          <w:szCs w:val="24"/>
        </w:rPr>
        <w:t xml:space="preserve"> aby każdy załączony plik miał nadaną inną nazwę własną, preferowaną nazwę pozwalającą zidentyfikować zawartość pliku.</w:t>
      </w:r>
    </w:p>
    <w:p w14:paraId="10F52647" w14:textId="77777777" w:rsidR="001743C2" w:rsidRDefault="00717F3A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 przypadku problemów technicznych związanych z otwarciem lub wydrukiem e-maila, spowodowanych niezastosowaniem się do zaleceń z punktów a), b), c) konsekwencje powyższego obciążają Wykonawcę, który oświadcza, iż nie będzie z tego tytułu wysuwał roszczeń względem Zamawiającego.</w:t>
      </w:r>
    </w:p>
    <w:p w14:paraId="19212E20" w14:textId="77777777" w:rsidR="001743C2" w:rsidRDefault="007D081C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</w:t>
      </w:r>
      <w:r w:rsidR="001C466E" w:rsidRPr="001743C2">
        <w:rPr>
          <w:rFonts w:asciiTheme="minorHAnsi" w:hAnsiTheme="minorHAnsi" w:cstheme="minorHAnsi"/>
          <w:sz w:val="24"/>
          <w:szCs w:val="24"/>
        </w:rPr>
        <w:t xml:space="preserve"> przypadku wybrania Oferty jako najkorzystniejszej, </w:t>
      </w:r>
      <w:r w:rsidRPr="001743C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C466E" w:rsidRPr="001743C2">
        <w:rPr>
          <w:rFonts w:asciiTheme="minorHAnsi" w:hAnsiTheme="minorHAnsi" w:cstheme="minorHAnsi"/>
          <w:sz w:val="24"/>
          <w:szCs w:val="24"/>
        </w:rPr>
        <w:t>wymaga przedłożenia kompletu oryginalnych dokumentów (przesłanych wcześniej drogą elektroniczną) do biura projektu w terminie najpóźniej do dnia podpisania umowy.</w:t>
      </w:r>
    </w:p>
    <w:p w14:paraId="0216703A" w14:textId="77777777" w:rsidR="001743C2" w:rsidRDefault="001C466E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 przypadku gdy osoba podpisująca ofertę nie jest upoważniona do zaciągania zobowiązań w</w:t>
      </w:r>
      <w:r w:rsidR="008F7CCB" w:rsidRPr="001743C2">
        <w:rPr>
          <w:rFonts w:asciiTheme="minorHAnsi" w:hAnsiTheme="minorHAnsi" w:cstheme="minorHAnsi"/>
          <w:sz w:val="24"/>
          <w:szCs w:val="24"/>
        </w:rPr>
        <w:t> </w:t>
      </w:r>
      <w:r w:rsidRPr="001743C2">
        <w:rPr>
          <w:rFonts w:asciiTheme="minorHAnsi" w:hAnsiTheme="minorHAnsi" w:cstheme="minorHAnsi"/>
          <w:sz w:val="24"/>
          <w:szCs w:val="24"/>
        </w:rPr>
        <w:t>imieniu Wykonawcy należy dołączyć właściwe pełnomocnictwo.</w:t>
      </w:r>
    </w:p>
    <w:p w14:paraId="4FD3DD41" w14:textId="77777777" w:rsidR="001743C2" w:rsidRDefault="001C466E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Dokumenty wchodzące w skład oferty mogą być przedstawiane w formie poświadczonych przez Wykonawcę za zgodność z oryginałem kopii.</w:t>
      </w:r>
    </w:p>
    <w:p w14:paraId="298052C3" w14:textId="77777777" w:rsidR="001743C2" w:rsidRDefault="007D081C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06605A54" w14:textId="4F988703" w:rsidR="008F7CCB" w:rsidRPr="001743C2" w:rsidRDefault="008F7CCB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b/>
          <w:sz w:val="24"/>
          <w:szCs w:val="24"/>
          <w:u w:val="single"/>
        </w:rPr>
        <w:t xml:space="preserve">Aby złożyć ważną ofertę należy przedłożyć następujące dokumenty: </w:t>
      </w:r>
    </w:p>
    <w:p w14:paraId="3975FCD1" w14:textId="77777777" w:rsidR="008F7CCB" w:rsidRPr="0030720A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 xml:space="preserve">Wypełniony Załącznik nr 1 – formularz oferty. </w:t>
      </w:r>
    </w:p>
    <w:p w14:paraId="4B68244F" w14:textId="1C7E131D" w:rsidR="00C504C1" w:rsidRPr="0030720A" w:rsidRDefault="008F7CCB" w:rsidP="00C504C1">
      <w:pPr>
        <w:pStyle w:val="Akapitzlist"/>
        <w:tabs>
          <w:tab w:val="left" w:pos="3049"/>
        </w:tabs>
        <w:spacing w:line="360" w:lineRule="auto"/>
        <w:ind w:left="336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Cena oferty powinna być </w:t>
      </w:r>
      <w:r w:rsidR="001613C9" w:rsidRPr="0030720A">
        <w:rPr>
          <w:rFonts w:asciiTheme="minorHAnsi" w:hAnsiTheme="minorHAnsi" w:cstheme="minorHAnsi"/>
          <w:sz w:val="24"/>
          <w:szCs w:val="24"/>
        </w:rPr>
        <w:t>przedstawiona</w:t>
      </w:r>
      <w:r w:rsidRPr="0030720A">
        <w:rPr>
          <w:rFonts w:asciiTheme="minorHAnsi" w:hAnsiTheme="minorHAnsi" w:cstheme="minorHAnsi"/>
          <w:sz w:val="24"/>
          <w:szCs w:val="24"/>
        </w:rPr>
        <w:t xml:space="preserve"> jako cena brutto, która zawiera podatek VAT </w:t>
      </w:r>
      <w:r w:rsidR="007A322D" w:rsidRPr="0030720A">
        <w:rPr>
          <w:rFonts w:asciiTheme="minorHAnsi" w:hAnsiTheme="minorHAnsi" w:cstheme="minorHAnsi"/>
          <w:sz w:val="24"/>
          <w:szCs w:val="24"/>
        </w:rPr>
        <w:t>i </w:t>
      </w:r>
      <w:r w:rsidRPr="0030720A">
        <w:rPr>
          <w:rFonts w:asciiTheme="minorHAnsi" w:hAnsiTheme="minorHAnsi" w:cstheme="minorHAnsi"/>
          <w:sz w:val="24"/>
          <w:szCs w:val="24"/>
        </w:rPr>
        <w:t>uwzględnia wszystkie opłaty i podatki, obliczone przez oferenta zgodnie z obowiązującymi przepisami. Cena uwzględnia wykonanie wszystkich prac i czynności oraz zawiera wszelkie koszty związane z realizacją zamówienia świadczonego przez okres i na warunkach określonych w złożonej ofercie. Cena jest wyrażona w PLN, tj. z dokładnością do dwóch miejsc po przecinku. W przypadku rozbieżności, co do kwoty oferty, za cenę oferty Zamawiający przyjmuje kwotę wpisaną słownie.</w:t>
      </w:r>
    </w:p>
    <w:p w14:paraId="3C7B8F27" w14:textId="194C7D48" w:rsidR="00C504C1" w:rsidRPr="0030720A" w:rsidRDefault="008F7CCB" w:rsidP="002832CC">
      <w:pPr>
        <w:pStyle w:val="Akapitzlist"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Wypełniony Załącznik nr 2 - Oświadczenie o braku powiązań osobowych lub kapitałowych z </w:t>
      </w:r>
      <w:r w:rsidR="001613C9" w:rsidRPr="0030720A">
        <w:rPr>
          <w:rFonts w:asciiTheme="minorHAnsi" w:hAnsiTheme="minorHAnsi" w:cstheme="minorHAnsi"/>
          <w:sz w:val="24"/>
          <w:szCs w:val="24"/>
        </w:rPr>
        <w:t>Zamawiającym.</w:t>
      </w:r>
    </w:p>
    <w:p w14:paraId="400CE9BB" w14:textId="34B2812E" w:rsidR="00C504C1" w:rsidRPr="0030720A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Wypełniony </w:t>
      </w:r>
      <w:bookmarkStart w:id="3" w:name="_Hlk98364100"/>
      <w:r w:rsidRPr="0030720A">
        <w:rPr>
          <w:rFonts w:asciiTheme="minorHAnsi" w:hAnsiTheme="minorHAnsi" w:cstheme="minorHAnsi"/>
          <w:sz w:val="24"/>
          <w:szCs w:val="24"/>
        </w:rPr>
        <w:t xml:space="preserve">Załącznik nr 3 - Wykaz usług szkoleniowych </w:t>
      </w:r>
      <w:r w:rsidR="00C504C1" w:rsidRPr="0030720A">
        <w:rPr>
          <w:rFonts w:asciiTheme="minorHAnsi" w:hAnsiTheme="minorHAnsi" w:cstheme="minorHAnsi"/>
          <w:sz w:val="24"/>
          <w:szCs w:val="24"/>
        </w:rPr>
        <w:t>–</w:t>
      </w:r>
      <w:r w:rsidRPr="0030720A">
        <w:rPr>
          <w:rFonts w:asciiTheme="minorHAnsi" w:hAnsiTheme="minorHAnsi" w:cstheme="minorHAnsi"/>
          <w:sz w:val="24"/>
          <w:szCs w:val="24"/>
        </w:rPr>
        <w:t xml:space="preserve"> jakość</w:t>
      </w:r>
      <w:bookmarkEnd w:id="3"/>
    </w:p>
    <w:p w14:paraId="600DA965" w14:textId="7BA007E4" w:rsidR="008F7CCB" w:rsidRPr="0030720A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Kopie potwierdzone za zgodność z oryginałem: dyplomów/ świadectw/ referencji</w:t>
      </w:r>
      <w:r w:rsidR="00430EC2">
        <w:rPr>
          <w:rFonts w:asciiTheme="minorHAnsi" w:hAnsiTheme="minorHAnsi" w:cstheme="minorHAnsi"/>
          <w:sz w:val="24"/>
          <w:szCs w:val="24"/>
        </w:rPr>
        <w:t>/protokołów odbioru</w:t>
      </w:r>
      <w:r w:rsidRPr="0030720A">
        <w:rPr>
          <w:rFonts w:asciiTheme="minorHAnsi" w:hAnsiTheme="minorHAnsi" w:cstheme="minorHAnsi"/>
          <w:sz w:val="24"/>
          <w:szCs w:val="24"/>
        </w:rPr>
        <w:t>.</w:t>
      </w:r>
    </w:p>
    <w:p w14:paraId="7DCCC213" w14:textId="25FE227A" w:rsidR="008F7CCB" w:rsidRPr="0030720A" w:rsidRDefault="008F7CCB" w:rsidP="008F7CC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30720A">
        <w:rPr>
          <w:rFonts w:asciiTheme="minorHAnsi" w:hAnsiTheme="minorHAnsi" w:cstheme="minorHAnsi"/>
          <w:sz w:val="24"/>
          <w:u w:val="single"/>
          <w:lang w:val="pl-PL"/>
        </w:rPr>
        <w:t xml:space="preserve">Oferta oraz wszelkie załączniki muszą być podpisane </w:t>
      </w:r>
      <w:r w:rsidR="001613C9" w:rsidRPr="0030720A">
        <w:rPr>
          <w:rFonts w:asciiTheme="minorHAnsi" w:hAnsiTheme="minorHAnsi" w:cstheme="minorHAnsi"/>
          <w:sz w:val="24"/>
          <w:u w:val="single"/>
          <w:lang w:val="pl-PL"/>
        </w:rPr>
        <w:t>przez Wykonawcę</w:t>
      </w:r>
      <w:r w:rsidR="006D194A">
        <w:rPr>
          <w:rFonts w:asciiTheme="minorHAnsi" w:hAnsiTheme="minorHAnsi" w:cstheme="minorHAnsi"/>
          <w:sz w:val="24"/>
          <w:u w:val="single"/>
          <w:lang w:val="pl-PL"/>
        </w:rPr>
        <w:t xml:space="preserve"> i trenera</w:t>
      </w:r>
      <w:r w:rsidRPr="0030720A">
        <w:rPr>
          <w:rFonts w:asciiTheme="minorHAnsi" w:hAnsiTheme="minorHAnsi" w:cstheme="minorHAnsi"/>
          <w:sz w:val="24"/>
          <w:u w:val="single"/>
          <w:lang w:val="pl-PL"/>
        </w:rPr>
        <w:t>.</w:t>
      </w:r>
    </w:p>
    <w:p w14:paraId="19563636" w14:textId="1B6A796E" w:rsidR="00C504C1" w:rsidRPr="0030720A" w:rsidRDefault="00C504C1" w:rsidP="008F7CC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</w:p>
    <w:p w14:paraId="73B33C2D" w14:textId="220EBDA4" w:rsidR="00C504C1" w:rsidRPr="0030720A" w:rsidRDefault="00C504C1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PUBLIKACJI OCENY NADESŁANYCH OFERT </w:t>
      </w:r>
    </w:p>
    <w:p w14:paraId="316B1FFF" w14:textId="631744D6" w:rsidR="00C504C1" w:rsidRPr="00430EC2" w:rsidRDefault="00C504C1" w:rsidP="001743C2">
      <w:pPr>
        <w:pStyle w:val="Akapitzlist"/>
        <w:numPr>
          <w:ilvl w:val="1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EC2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622524" w:rsidRPr="00430EC2">
        <w:rPr>
          <w:rFonts w:asciiTheme="minorHAnsi" w:hAnsiTheme="minorHAnsi" w:cstheme="minorHAnsi"/>
          <w:b/>
          <w:sz w:val="24"/>
          <w:szCs w:val="24"/>
        </w:rPr>
        <w:t>1 kwietnia</w:t>
      </w:r>
      <w:r w:rsidRPr="00430E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2022</w:t>
      </w:r>
      <w:r w:rsidRPr="00430E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30EC2">
        <w:rPr>
          <w:rFonts w:asciiTheme="minorHAnsi" w:hAnsiTheme="minorHAnsi" w:cstheme="minorHAnsi"/>
          <w:b/>
          <w:sz w:val="24"/>
          <w:szCs w:val="24"/>
        </w:rPr>
        <w:t>r</w:t>
      </w:r>
      <w:r w:rsidRPr="00430EC2">
        <w:rPr>
          <w:rFonts w:asciiTheme="minorHAnsi" w:hAnsiTheme="minorHAnsi" w:cstheme="minorHAnsi"/>
          <w:sz w:val="24"/>
          <w:szCs w:val="24"/>
        </w:rPr>
        <w:t xml:space="preserve">., o godzinie </w:t>
      </w:r>
      <w:r w:rsidR="00622524" w:rsidRPr="00430EC2">
        <w:rPr>
          <w:rFonts w:asciiTheme="minorHAnsi" w:hAnsiTheme="minorHAnsi" w:cstheme="minorHAnsi"/>
          <w:sz w:val="24"/>
          <w:szCs w:val="24"/>
        </w:rPr>
        <w:t>12</w:t>
      </w:r>
      <w:r w:rsidRPr="00430EC2">
        <w:rPr>
          <w:rFonts w:asciiTheme="minorHAnsi" w:hAnsiTheme="minorHAnsi" w:cstheme="minorHAnsi"/>
          <w:sz w:val="24"/>
          <w:szCs w:val="24"/>
        </w:rPr>
        <w:t xml:space="preserve">:30 w siedzibie Zamawiającego: Stowarzyszenie Wspierania Aktywności „BONA FIDES” ul. Niecała 4/5a, 20-080 Lublin.  Oferty zostaną ocenione </w:t>
      </w:r>
      <w:r w:rsidR="00622524" w:rsidRPr="00430EC2">
        <w:rPr>
          <w:rFonts w:asciiTheme="minorHAnsi" w:hAnsiTheme="minorHAnsi" w:cstheme="minorHAnsi"/>
          <w:b/>
          <w:sz w:val="24"/>
          <w:szCs w:val="24"/>
        </w:rPr>
        <w:t>1 kwietnia</w:t>
      </w:r>
      <w:r w:rsidR="00622524" w:rsidRPr="00430E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2022</w:t>
      </w:r>
      <w:r w:rsidR="00622524" w:rsidRPr="00430E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2524" w:rsidRPr="00430EC2">
        <w:rPr>
          <w:rFonts w:asciiTheme="minorHAnsi" w:hAnsiTheme="minorHAnsi" w:cstheme="minorHAnsi"/>
          <w:b/>
          <w:sz w:val="24"/>
          <w:szCs w:val="24"/>
        </w:rPr>
        <w:t>r</w:t>
      </w:r>
    </w:p>
    <w:p w14:paraId="4C2F5013" w14:textId="6CF487F7" w:rsidR="00C504C1" w:rsidRPr="0030720A" w:rsidRDefault="00C504C1" w:rsidP="001743C2">
      <w:pPr>
        <w:pStyle w:val="Akapitzlist"/>
        <w:numPr>
          <w:ilvl w:val="1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Informacja o rozstrzygnięciu zapytania o</w:t>
      </w:r>
      <w:r w:rsidR="001743C2">
        <w:rPr>
          <w:rFonts w:asciiTheme="minorHAnsi" w:hAnsiTheme="minorHAnsi" w:cstheme="minorHAnsi"/>
          <w:sz w:val="24"/>
          <w:szCs w:val="24"/>
        </w:rPr>
        <w:t>fertowego zostanie umieszczona</w:t>
      </w:r>
      <w:r w:rsidRPr="0030720A">
        <w:rPr>
          <w:rFonts w:asciiTheme="minorHAnsi" w:hAnsiTheme="minorHAnsi" w:cstheme="minorHAnsi"/>
          <w:sz w:val="24"/>
          <w:szCs w:val="24"/>
        </w:rPr>
        <w:t xml:space="preserve"> na stronie </w:t>
      </w:r>
      <w:r w:rsidR="001743C2">
        <w:rPr>
          <w:rFonts w:asciiTheme="minorHAnsi" w:hAnsiTheme="minorHAnsi" w:cstheme="minorHAnsi"/>
          <w:sz w:val="24"/>
          <w:szCs w:val="24"/>
        </w:rPr>
        <w:t xml:space="preserve">internetowej </w:t>
      </w:r>
      <w:r w:rsidRPr="0030720A">
        <w:rPr>
          <w:rFonts w:asciiTheme="minorHAnsi" w:hAnsiTheme="minorHAnsi" w:cstheme="minorHAnsi"/>
          <w:sz w:val="24"/>
          <w:szCs w:val="24"/>
        </w:rPr>
        <w:t>Zamawiającego oraz przesłana drogą elektroniczną jedynie do Wykonawców, którzy złożyli Oferty.</w:t>
      </w:r>
    </w:p>
    <w:p w14:paraId="27B4A008" w14:textId="266A161E" w:rsidR="00EB030A" w:rsidRPr="0030720A" w:rsidRDefault="00EB030A" w:rsidP="00EB03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ZMIANA ZAPYTANIA </w:t>
      </w:r>
    </w:p>
    <w:p w14:paraId="01569F35" w14:textId="77777777" w:rsidR="00EB030A" w:rsidRPr="0030720A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zastrzega sobie możliwość zmiany lub uzupełnienia treści Zapytania Ofertowego, przed upływem terminu na składanie ofert. Informacja o wprowadzeniu zmiany lub uzupełnieniu </w:t>
      </w:r>
      <w:r w:rsidRPr="0030720A">
        <w:rPr>
          <w:rFonts w:asciiTheme="minorHAnsi" w:hAnsiTheme="minorHAnsi" w:cstheme="minorHAnsi"/>
          <w:sz w:val="24"/>
          <w:szCs w:val="24"/>
        </w:rPr>
        <w:lastRenderedPageBreak/>
        <w:t xml:space="preserve">treści Zapytania Ofertowego zostanie przekazana Wykonawcom niezwłocznie w formie pisemnej (e-mail), jak również zostanie opublikowana na stronie. </w:t>
      </w:r>
    </w:p>
    <w:p w14:paraId="36AB5866" w14:textId="7B52AF5D" w:rsidR="00EB030A" w:rsidRPr="0030720A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Jeżeli wprowadzone zmiany lub uzupełnienia treści Zapytania Ofertowego będą wymagały zmiany treści ofert, Zamawiający przedłuży termin składania ofert o czas potrzebny na dokonanie zmian w ofercie. </w:t>
      </w:r>
    </w:p>
    <w:p w14:paraId="2E1E829D" w14:textId="071AD14E" w:rsidR="00EB030A" w:rsidRPr="0030720A" w:rsidRDefault="0030720A" w:rsidP="00EB030A">
      <w:pPr>
        <w:pStyle w:val="Akapitzlist"/>
        <w:numPr>
          <w:ilvl w:val="0"/>
          <w:numId w:val="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</w:rPr>
        <w:t>UNIEWAŻNIENIE</w:t>
      </w:r>
    </w:p>
    <w:p w14:paraId="4095C1B8" w14:textId="77E23583" w:rsidR="005119A5" w:rsidRDefault="005119A5" w:rsidP="005119A5">
      <w:pPr>
        <w:widowControl/>
        <w:numPr>
          <w:ilvl w:val="0"/>
          <w:numId w:val="23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Zamawiający zastrzega sobie prawo do unieważnienia postępowania na każdym etapie bez podawania przyczyny. </w:t>
      </w:r>
    </w:p>
    <w:p w14:paraId="3C2BEC15" w14:textId="09DC3A64" w:rsidR="005119A5" w:rsidRPr="005119A5" w:rsidRDefault="005119A5" w:rsidP="005119A5">
      <w:pPr>
        <w:pStyle w:val="Akapitzlist"/>
        <w:widowControl/>
        <w:numPr>
          <w:ilvl w:val="0"/>
          <w:numId w:val="23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zastrzega sobie prawo do unieważnia zapytania ofertowego w </w:t>
      </w:r>
      <w:r w:rsidR="001613C9" w:rsidRPr="0030720A">
        <w:rPr>
          <w:rFonts w:asciiTheme="minorHAnsi" w:hAnsiTheme="minorHAnsi" w:cstheme="minorHAnsi"/>
          <w:sz w:val="24"/>
          <w:szCs w:val="24"/>
        </w:rPr>
        <w:t>szczególności,</w:t>
      </w:r>
      <w:r w:rsidRPr="0030720A">
        <w:rPr>
          <w:rFonts w:asciiTheme="minorHAnsi" w:hAnsiTheme="minorHAnsi" w:cstheme="minorHAnsi"/>
          <w:sz w:val="24"/>
          <w:szCs w:val="24"/>
        </w:rPr>
        <w:t xml:space="preserve"> gdy:</w:t>
      </w:r>
    </w:p>
    <w:p w14:paraId="0E40399B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wszystkie oferty złożone w postępowaniu podlegają odrzuceniu;</w:t>
      </w:r>
    </w:p>
    <w:p w14:paraId="50EEAC86" w14:textId="57D5C35A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cena najkorzystniejszej oferty lub oferta z najniższą ceną przewyższa kwotę, którą Zamawiający ma przewidzianą na sfinansowanie tego zadania w budżecie projektu, chyba że Zamawiający może zwiększyć tę kwotę do ceny najkorzystniejszej oferty;</w:t>
      </w:r>
    </w:p>
    <w:p w14:paraId="6F5D79E0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wystąpi istotna zmiana okoliczności powodująca, że prowadzenie postępowania lub wykonanie zamówienia nie leży w interesie publicznym, czego nie można było wcześniej przewidzieć;</w:t>
      </w:r>
    </w:p>
    <w:p w14:paraId="70198779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postępowanie obarczone jest niemożliwą do usunięcia wadą uniemożliwiającą zawarcie niepodlegającej unieważnieniu umowy w sprawie udzielenia zamówienia;</w:t>
      </w:r>
    </w:p>
    <w:p w14:paraId="6B93A235" w14:textId="35A3DFEF" w:rsidR="005119A5" w:rsidRPr="005119A5" w:rsidRDefault="0030720A" w:rsidP="005119A5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jeżeli podmiot/podmioty biorące udział w postęp</w:t>
      </w:r>
      <w:r w:rsidR="00765A82">
        <w:rPr>
          <w:rFonts w:asciiTheme="minorHAnsi" w:hAnsiTheme="minorHAnsi" w:cstheme="minorHAnsi"/>
          <w:sz w:val="24"/>
          <w:szCs w:val="24"/>
        </w:rPr>
        <w:t>owaniu wpłynęły na jego wynik w </w:t>
      </w:r>
      <w:r w:rsidRPr="0030720A">
        <w:rPr>
          <w:rFonts w:asciiTheme="minorHAnsi" w:hAnsiTheme="minorHAnsi" w:cstheme="minorHAnsi"/>
          <w:sz w:val="24"/>
          <w:szCs w:val="24"/>
        </w:rPr>
        <w:t>sposób sprzeczny z prawem.</w:t>
      </w:r>
    </w:p>
    <w:p w14:paraId="4CDDBB87" w14:textId="6F0CCC1D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>ZMIANA UMOWY</w:t>
      </w:r>
    </w:p>
    <w:p w14:paraId="4D2D9D4B" w14:textId="424AA2AE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>Zamawiający przewiduje możliwość zmiany umowy w stosunku do treści oferty na podstawie, której dokonano wyboru Wykonawcy w</w:t>
      </w:r>
      <w:r w:rsidR="00765A82">
        <w:rPr>
          <w:rFonts w:asciiTheme="minorHAnsi" w:hAnsiTheme="minorHAnsi" w:cstheme="minorHAnsi"/>
          <w:sz w:val="24"/>
          <w:szCs w:val="24"/>
        </w:rPr>
        <w:t xml:space="preserve"> przypadku: wystąpienia zmian w </w:t>
      </w:r>
      <w:r w:rsidRPr="0030720A">
        <w:rPr>
          <w:rFonts w:asciiTheme="minorHAnsi" w:hAnsiTheme="minorHAnsi" w:cstheme="minorHAnsi"/>
          <w:sz w:val="24"/>
          <w:szCs w:val="24"/>
        </w:rPr>
        <w:t xml:space="preserve">powszechnie obowiązujących przepisów prawa, w zakresie mającym wpływ na realizację umowy: omyłek pisarskich, wystąpienia sytuacji losowych. O zmianach Zamawiający powiadomi Wykonawcę w terminie nie późniejszym niż 7 dni kalendarzowych. Zmiany zostaną wprowadzone w drodze aneksu do umowy. </w:t>
      </w:r>
    </w:p>
    <w:p w14:paraId="69F816CB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obiektywnych przyczyn niezależnych od Zamawiającego i Wykonawcy.</w:t>
      </w:r>
    </w:p>
    <w:p w14:paraId="6D8F4DB3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okoliczności będących działaniem siły wyższej.</w:t>
      </w:r>
    </w:p>
    <w:p w14:paraId="2DA4B1B5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dopuszcza możliwość rozwiązania umowy z Wykonawcą za zgodnym porozumieniem stron na każdym etapie realizacji zamówienia. </w:t>
      </w:r>
    </w:p>
    <w:p w14:paraId="224232F7" w14:textId="77777777" w:rsidR="0030720A" w:rsidRPr="0030720A" w:rsidRDefault="0030720A" w:rsidP="003072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A9E8C6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>ODRZUCENIE OFERTY</w:t>
      </w:r>
    </w:p>
    <w:p w14:paraId="7153D2DC" w14:textId="77777777" w:rsidR="0030720A" w:rsidRPr="0030720A" w:rsidRDefault="0030720A" w:rsidP="0030720A">
      <w:pPr>
        <w:pStyle w:val="Akapitzlist"/>
        <w:widowControl/>
        <w:numPr>
          <w:ilvl w:val="0"/>
          <w:numId w:val="2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może odrzucić ofertę, jeżeli:</w:t>
      </w:r>
    </w:p>
    <w:p w14:paraId="37CD4772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Treść nie odpowiada treści zapytania ofertowego;</w:t>
      </w:r>
    </w:p>
    <w:p w14:paraId="593AAE43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została złożona po terminie składania ofert;</w:t>
      </w:r>
    </w:p>
    <w:p w14:paraId="3B3C35FA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jest nieważna na podstawie odrębnych przepisów;</w:t>
      </w:r>
    </w:p>
    <w:p w14:paraId="0FEF9868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nie spełnia wymogów merytorycznych;</w:t>
      </w:r>
    </w:p>
    <w:p w14:paraId="75B6866D" w14:textId="712BEF94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Oferta nie zawiera wszystkich wymaganych przez Zamawiającego </w:t>
      </w:r>
      <w:r w:rsidR="00196389">
        <w:rPr>
          <w:rFonts w:asciiTheme="minorHAnsi" w:hAnsiTheme="minorHAnsi" w:cstheme="minorHAnsi"/>
          <w:sz w:val="24"/>
          <w:szCs w:val="24"/>
        </w:rPr>
        <w:t xml:space="preserve">podpisów, </w:t>
      </w:r>
      <w:r w:rsidRPr="0030720A">
        <w:rPr>
          <w:rFonts w:asciiTheme="minorHAnsi" w:hAnsiTheme="minorHAnsi" w:cstheme="minorHAnsi"/>
          <w:sz w:val="24"/>
          <w:szCs w:val="24"/>
        </w:rPr>
        <w:t>dokumentów lub oświadczeń;</w:t>
      </w:r>
    </w:p>
    <w:p w14:paraId="764FE9B9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nie została przygotowana na wymaganych przez Zamawiającego dokumentach.</w:t>
      </w:r>
    </w:p>
    <w:p w14:paraId="72C64E39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wykaże, iż Wykonawca przedstawił informacje nieprawdziwe.</w:t>
      </w:r>
    </w:p>
    <w:p w14:paraId="3CB3CFD4" w14:textId="4F4A9D2A" w:rsidR="0030720A" w:rsidRDefault="0030720A" w:rsidP="0030720A">
      <w:pPr>
        <w:pStyle w:val="Akapitzlist"/>
        <w:widowControl/>
        <w:numPr>
          <w:ilvl w:val="0"/>
          <w:numId w:val="2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>Zamawiający zastrzega, możliwość wykluczenia Wykonawcy z powodu zaproponowania rażąco niskiej ceny za realizację przedmiotu zamówienia. Jeżeli cena oferty wydaje się rażąco niska w stosunku do przedmiotu zamówienia i budzi wątpliwości Zamawiającego, co do możliwości wykonania przedmiotu zamówienia zgodnie z wymaganiami określonymi przez zamawiającego, w szczególności jest niższa o 30% od wartości zamówienia lub średniej arytmetycznej cen wszystkich</w:t>
      </w:r>
      <w:r w:rsidR="00765A82">
        <w:rPr>
          <w:rFonts w:asciiTheme="minorHAnsi" w:hAnsiTheme="minorHAnsi" w:cstheme="minorHAnsi"/>
          <w:sz w:val="24"/>
          <w:szCs w:val="24"/>
        </w:rPr>
        <w:t xml:space="preserve"> złożonych ofert. Zamawiający w </w:t>
      </w:r>
      <w:r w:rsidRPr="0030720A">
        <w:rPr>
          <w:rFonts w:asciiTheme="minorHAnsi" w:hAnsiTheme="minorHAnsi" w:cstheme="minorHAnsi"/>
          <w:sz w:val="24"/>
          <w:szCs w:val="24"/>
        </w:rPr>
        <w:t>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 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  <w:r w:rsidR="006277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0C2F6C" w14:textId="22630223" w:rsidR="00196389" w:rsidRPr="00196389" w:rsidRDefault="00196389" w:rsidP="00196389">
      <w:pPr>
        <w:widowControl/>
        <w:numPr>
          <w:ilvl w:val="0"/>
          <w:numId w:val="29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Decyzja Zamawiającego o odrzuceniu oferty jest decyzją ostateczną.</w:t>
      </w:r>
    </w:p>
    <w:p w14:paraId="5938B9E0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FINANSOWANIE  </w:t>
      </w:r>
    </w:p>
    <w:p w14:paraId="1914B743" w14:textId="77777777" w:rsidR="00196389" w:rsidRDefault="0030720A" w:rsidP="00196389">
      <w:pPr>
        <w:pStyle w:val="Akapitzlist"/>
        <w:widowControl/>
        <w:numPr>
          <w:ilvl w:val="0"/>
          <w:numId w:val="31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389">
        <w:rPr>
          <w:rFonts w:asciiTheme="minorHAnsi" w:hAnsiTheme="minorHAnsi" w:cstheme="minorHAnsi"/>
          <w:sz w:val="24"/>
          <w:szCs w:val="24"/>
        </w:rPr>
        <w:t xml:space="preserve">Zamówienie jest finansowane </w:t>
      </w:r>
      <w:r w:rsidR="00196389" w:rsidRPr="00196389">
        <w:rPr>
          <w:rFonts w:asciiTheme="minorHAnsi" w:hAnsiTheme="minorHAnsi" w:cstheme="minorHAnsi"/>
          <w:sz w:val="24"/>
          <w:szCs w:val="24"/>
        </w:rPr>
        <w:t>ze środków Funduszu Sprawiedliwości, którego dysponentem jest Minister Sprawiedliwości.</w:t>
      </w:r>
    </w:p>
    <w:p w14:paraId="57C0A3CF" w14:textId="3DD6BC4C" w:rsidR="0030720A" w:rsidRPr="00196389" w:rsidRDefault="0030720A" w:rsidP="00196389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38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INFORMACJA O PLANOWANYCH ZAMÓWIENIACH DODATKOWYCH: </w:t>
      </w:r>
    </w:p>
    <w:p w14:paraId="14592C12" w14:textId="61F593D4" w:rsidR="0030720A" w:rsidRDefault="0030720A" w:rsidP="002203EC">
      <w:pPr>
        <w:pStyle w:val="Akapitzlist"/>
        <w:numPr>
          <w:ilvl w:val="0"/>
          <w:numId w:val="3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AB7">
        <w:rPr>
          <w:rFonts w:asciiTheme="minorHAnsi" w:hAnsiTheme="minorHAnsi" w:cstheme="minorHAnsi"/>
          <w:sz w:val="24"/>
          <w:szCs w:val="24"/>
        </w:rPr>
        <w:t>Zamawiający przewiduje możliwość udzielenia Wykonawcy wybranemu zgodnie z zasadą konkurencyjności, w okresie 3 lat od udzielenia zamówienia podstawowego, przewidzianego w Zapytaniu ofertowym, zamówienia na usługi, polegające na powtórzeniu podobnych usług, na warunkach określonych w zamówieniu.</w:t>
      </w:r>
    </w:p>
    <w:p w14:paraId="253525C7" w14:textId="3D9A42ED" w:rsidR="002203EC" w:rsidRPr="002203EC" w:rsidRDefault="002203EC" w:rsidP="002203EC">
      <w:pPr>
        <w:pStyle w:val="Standard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lastRenderedPageBreak/>
        <w:t>Będą one stanowić maksymalnie 50% zamówienia podstawowego oraz zostaną udzielone na warunkach nie przewyższających ceny realizacji usługi podstawowej. Planowane zamówienia zostaną udzielone w zależności od potrzeb uczestników.</w:t>
      </w:r>
    </w:p>
    <w:p w14:paraId="3BFC6949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INFORMACJE DODATKOWE </w:t>
      </w:r>
    </w:p>
    <w:p w14:paraId="5D5FD894" w14:textId="6BDF7D9E" w:rsidR="0030720A" w:rsidRPr="00377B00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Zamawiający dopuszcza możliwość składania ofert częściowych. </w:t>
      </w:r>
    </w:p>
    <w:p w14:paraId="77E3066A" w14:textId="5B79FFA0" w:rsidR="00377B00" w:rsidRPr="0030720A" w:rsidRDefault="00377B00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nie dopuszcza możliwości składania ofert wariantowych.</w:t>
      </w:r>
    </w:p>
    <w:p w14:paraId="41049569" w14:textId="6417B120" w:rsidR="0030720A" w:rsidRPr="0030720A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Zamawiający planuje wyłonić łącznie </w:t>
      </w:r>
      <w:r w:rsidR="005119A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8</w:t>
      </w: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Wykonawców: </w:t>
      </w:r>
      <w:r w:rsidR="005119A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po </w:t>
      </w: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2 Wykonawców dla </w:t>
      </w:r>
      <w:r w:rsidR="005119A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każdej </w:t>
      </w: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części</w:t>
      </w:r>
      <w:r w:rsidR="005119A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14:paraId="560CA99E" w14:textId="44D20326" w:rsidR="0030720A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W przypadku, gdy wybrany Wykonawca odstąpi od podpisania umowy z Zamawiającym lub nie zrealizuje całości zamówienia, możliwe jest podpisa</w:t>
      </w:r>
      <w:r w:rsidR="00765A82">
        <w:rPr>
          <w:rFonts w:asciiTheme="minorHAnsi" w:hAnsiTheme="minorHAnsi" w:cstheme="minorHAnsi"/>
          <w:sz w:val="24"/>
          <w:szCs w:val="24"/>
          <w:lang w:eastAsia="ar-SA"/>
        </w:rPr>
        <w:t>nie przez Zamawiającego umowy z 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drugim Wykonawcą wyłonionym w trybie zasady konkurencyjności lub </w:t>
      </w:r>
      <w:r w:rsidR="001613C9" w:rsidRPr="0030720A">
        <w:rPr>
          <w:rFonts w:asciiTheme="minorHAnsi" w:hAnsiTheme="minorHAnsi" w:cstheme="minorHAnsi"/>
          <w:sz w:val="24"/>
          <w:szCs w:val="24"/>
          <w:lang w:eastAsia="ar-SA"/>
        </w:rPr>
        <w:t>Wykonawcą,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 który w postępowaniu uzyskał kolejną najwyższą liczbę punktów.</w:t>
      </w:r>
    </w:p>
    <w:p w14:paraId="362500FC" w14:textId="29270007" w:rsidR="008E2836" w:rsidRDefault="001613C9" w:rsidP="008E2836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</w:rPr>
        <w:t xml:space="preserve">Zamawiający </w:t>
      </w:r>
      <w:r w:rsidRPr="0030720A">
        <w:rPr>
          <w:rFonts w:asciiTheme="minorHAnsi" w:hAnsiTheme="minorHAnsi" w:cstheme="minorHAnsi"/>
          <w:sz w:val="24"/>
          <w:szCs w:val="24"/>
        </w:rPr>
        <w:t>deklaruje</w:t>
      </w:r>
      <w:r w:rsidR="00377B00" w:rsidRPr="0030720A">
        <w:rPr>
          <w:rFonts w:asciiTheme="minorHAnsi" w:hAnsiTheme="minorHAnsi" w:cstheme="minorHAnsi"/>
          <w:sz w:val="24"/>
          <w:szCs w:val="24"/>
        </w:rPr>
        <w:t xml:space="preserve"> nawiązanie współpracy na podstawie umowy zlecenia/umowy o świadczenie usług. </w:t>
      </w:r>
    </w:p>
    <w:p w14:paraId="53C4A0B5" w14:textId="58DAC648" w:rsidR="008E2836" w:rsidRPr="008E2836" w:rsidRDefault="008E2836" w:rsidP="008E2836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E2836">
        <w:rPr>
          <w:rFonts w:asciiTheme="minorHAnsi" w:hAnsiTheme="minorHAnsi" w:cstheme="minorHAnsi"/>
          <w:sz w:val="24"/>
        </w:rPr>
        <w:t>Zamawiający nie pokrywa kosztów dojazdu, zakwatero</w:t>
      </w:r>
      <w:r w:rsidR="00765A82">
        <w:rPr>
          <w:rFonts w:asciiTheme="minorHAnsi" w:hAnsiTheme="minorHAnsi" w:cstheme="minorHAnsi"/>
          <w:sz w:val="24"/>
        </w:rPr>
        <w:t>wania itp. Wykonawcy/Trenera, z </w:t>
      </w:r>
      <w:r w:rsidRPr="008E2836">
        <w:rPr>
          <w:rFonts w:asciiTheme="minorHAnsi" w:hAnsiTheme="minorHAnsi" w:cstheme="minorHAnsi"/>
          <w:sz w:val="24"/>
        </w:rPr>
        <w:t>uwagi na planowany obszar realizacji zamówienia, muszą uwzględnić w swej ofercie koszty związane z dojazdem do miejsca realizacji zamówienia.</w:t>
      </w:r>
    </w:p>
    <w:p w14:paraId="650EDB54" w14:textId="584C7290" w:rsidR="0030720A" w:rsidRPr="00377B00" w:rsidRDefault="0030720A" w:rsidP="00377B00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jest uprawniony do poprawienia w tekście oferty oczywistych omyłek pisarskich, niezwłocznie zawiadamiając o tym danego Oferenta. W przypadku rozbieżności, co do kwoty oferty, za cenę Zamawiający przyjmuje kwotę wpisaną słownie.</w:t>
      </w:r>
    </w:p>
    <w:p w14:paraId="06010ABF" w14:textId="4EF64D0D" w:rsidR="0030720A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W przypadku powzięcia wątpliwości, co do zgodności Oferty ze stanem faktycznym Zamawiający zastrzega sobie prawo szczegółowego </w:t>
      </w:r>
      <w:r w:rsidR="00765A82">
        <w:rPr>
          <w:rFonts w:asciiTheme="minorHAnsi" w:hAnsiTheme="minorHAnsi" w:cstheme="minorHAnsi"/>
          <w:sz w:val="24"/>
          <w:szCs w:val="24"/>
          <w:lang w:eastAsia="ar-SA"/>
        </w:rPr>
        <w:t>sprawdzenia stanu faktycznego z 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przedłożoną ofertą, w tym również poprzez wezwanie Wykonawcy do wyjaśnienia treści dokumentów lub przedłożenia dodatkowych dokumentów celem potwierdzenia stanu 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faktycznego z treścią oferty. Odpowiedź na wezwanie nie stanowi przy tym uzupełnienia oferty, a samo wezwanie nie stanowi wezwania do uzupełnienia oferty.</w:t>
      </w:r>
    </w:p>
    <w:p w14:paraId="4289BEDC" w14:textId="250A3697" w:rsidR="00627726" w:rsidRDefault="00627726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27726">
        <w:rPr>
          <w:rFonts w:asciiTheme="minorHAnsi" w:hAnsiTheme="minorHAnsi" w:cstheme="minorHAnsi"/>
          <w:sz w:val="24"/>
          <w:szCs w:val="24"/>
        </w:rPr>
        <w:t>Ocena spełnienia warunków udziału w postępowaniu będzie przeprowadzona w oparciu o przedstawione przez Wykonawcę dokumenty i oświadczenia. Zamawiający zastrzega sobie możliwość nieuznania przedłożonych przez Wykonawcę dokumentów w przypadku ich niezgodności z przedmiotem zamówienia lub zawartości merytorycznej, uniemożliwiających ocenę jakości.</w:t>
      </w:r>
    </w:p>
    <w:p w14:paraId="13DD0E0F" w14:textId="3ECD9F9F" w:rsidR="00627726" w:rsidRPr="00627726" w:rsidRDefault="00627726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zastrzega sobie prawo do wezwania do uzupełnienia załączników. Zamawiający może w toku badania i oceny ofert żądać od Oferentów wyjaśnień oraz dokumentów dotyczących treści złożonych ofert, a oferent ma możliwość jednokrotnego uzupełnienia/ wyjaśnienia dokumentacji ofertowej.</w:t>
      </w:r>
    </w:p>
    <w:p w14:paraId="71060412" w14:textId="77777777" w:rsidR="0030720A" w:rsidRPr="0030720A" w:rsidRDefault="0030720A" w:rsidP="002203EC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informuje, iż w umowie zlecenia będą zapisy:</w:t>
      </w:r>
    </w:p>
    <w:p w14:paraId="0474E9BA" w14:textId="77777777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Przewidujące karę umowną w wysokości 100% łącznego wynagrodzenia Wykonawcy – w przypadku realizowania przez Wykonawcę usługi niezgodnie z harmonogramem oraz za odstąpienie od umowy z przyczyn leżących po stronie wykonawcy przed rozpoczęciem lub w trakcie świadczenia usług (nie dotyczy siły wyższej, przez którą rozumie się np. pobyt w szpitalu, poważny wypadek uniemożliwiające osobiste wykonanie usługi);</w:t>
      </w:r>
    </w:p>
    <w:p w14:paraId="22AD227F" w14:textId="170B3BE3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t xml:space="preserve">Przewidujące karę umowną w wysokości 50% łącznego wynagrodzenia Wykonawcy – w przypadku </w:t>
      </w:r>
      <w:r w:rsidR="001613C9" w:rsidRPr="002203EC">
        <w:rPr>
          <w:rFonts w:asciiTheme="minorHAnsi" w:hAnsiTheme="minorHAnsi" w:cstheme="minorHAnsi"/>
          <w:sz w:val="24"/>
          <w:lang w:val="pl-PL"/>
        </w:rPr>
        <w:t>niewykonywania</w:t>
      </w:r>
      <w:r w:rsidRPr="002203EC">
        <w:rPr>
          <w:rFonts w:asciiTheme="minorHAnsi" w:hAnsiTheme="minorHAnsi" w:cstheme="minorHAnsi"/>
          <w:sz w:val="24"/>
          <w:lang w:val="pl-PL"/>
        </w:rPr>
        <w:t xml:space="preserve"> przez Wykonawcę usługi w sposób zgodny z innymi postanowieniami umowy oraz bez zachowania należytej staranności;</w:t>
      </w:r>
    </w:p>
    <w:p w14:paraId="5D82E472" w14:textId="603280E3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t>Zastrzegające Zamawiającemu możliwość potrąc</w:t>
      </w:r>
      <w:r w:rsidR="00765A82">
        <w:rPr>
          <w:rFonts w:asciiTheme="minorHAnsi" w:hAnsiTheme="minorHAnsi" w:cstheme="minorHAnsi"/>
          <w:sz w:val="24"/>
          <w:lang w:val="pl-PL"/>
        </w:rPr>
        <w:t>ania naliczonych kar umownych z </w:t>
      </w:r>
      <w:r w:rsidRPr="002203EC">
        <w:rPr>
          <w:rFonts w:asciiTheme="minorHAnsi" w:hAnsiTheme="minorHAnsi" w:cstheme="minorHAnsi"/>
          <w:sz w:val="24"/>
          <w:lang w:val="pl-PL"/>
        </w:rPr>
        <w:t>wynagrodzenia Wykonawcy;</w:t>
      </w:r>
    </w:p>
    <w:p w14:paraId="3E680C71" w14:textId="77777777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lastRenderedPageBreak/>
        <w:t>Zastrzegające Zamawiającemu możliwość dochodzenia od Wykonawcy odszkodowania przenoszącego wysokość kar umownych, na zasadach ogólnych;</w:t>
      </w:r>
    </w:p>
    <w:p w14:paraId="31DAEFC3" w14:textId="6E75F5EA" w:rsidR="002203EC" w:rsidRP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color w:val="222222"/>
          <w:sz w:val="24"/>
          <w:lang w:val="pl-PL"/>
        </w:rPr>
        <w:t>Wykonawca otrzyma wynagrodzenie za faktycznie zrealizowaną liczbę godzin.</w:t>
      </w:r>
    </w:p>
    <w:p w14:paraId="574B4FE3" w14:textId="241E9D6F" w:rsidR="0030720A" w:rsidRDefault="0030720A" w:rsidP="0030720A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informuje, iż w umowie zastrzeżony zostanie zapis o przeniesieniu pełni autorskich praw majątkowych do wszelkich materiałów wytworzonych i wykorzystanych podczas realizacji umowy. Wykonawcy nie będzie przysługiwać dodatkowe wynagrodzenie z</w:t>
      </w:r>
      <w:r w:rsidR="002203EC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>tego tytułu.</w:t>
      </w:r>
    </w:p>
    <w:p w14:paraId="7619C64E" w14:textId="1B01566D" w:rsidR="00B85456" w:rsidRPr="0030720A" w:rsidRDefault="00B85456" w:rsidP="0030720A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zastrzega sobie możliwość negocjowania ceny z Wykonawcą, który złoży najkorzystniejszą ofertę, w </w:t>
      </w:r>
      <w:r w:rsidR="001613C9" w:rsidRPr="0030720A">
        <w:rPr>
          <w:rFonts w:asciiTheme="minorHAnsi" w:hAnsiTheme="minorHAnsi" w:cstheme="minorHAnsi"/>
          <w:sz w:val="24"/>
          <w:szCs w:val="24"/>
        </w:rPr>
        <w:t>przypadku,</w:t>
      </w:r>
      <w:r w:rsidRPr="0030720A">
        <w:rPr>
          <w:rFonts w:asciiTheme="minorHAnsi" w:hAnsiTheme="minorHAnsi" w:cstheme="minorHAnsi"/>
          <w:sz w:val="24"/>
          <w:szCs w:val="24"/>
        </w:rPr>
        <w:t xml:space="preserve"> gdy wartość oferty przewyższa kwotę środków pr</w:t>
      </w:r>
      <w:r w:rsidR="00CC150D">
        <w:rPr>
          <w:rFonts w:asciiTheme="minorHAnsi" w:hAnsiTheme="minorHAnsi" w:cstheme="minorHAnsi"/>
          <w:sz w:val="24"/>
          <w:szCs w:val="24"/>
        </w:rPr>
        <w:t>zeznaczonych na zamówienie. Z</w:t>
      </w:r>
      <w:r w:rsidRPr="0030720A">
        <w:rPr>
          <w:rFonts w:asciiTheme="minorHAnsi" w:hAnsiTheme="minorHAnsi" w:cstheme="minorHAnsi"/>
          <w:sz w:val="24"/>
          <w:szCs w:val="24"/>
        </w:rPr>
        <w:t>amawiający może nie udzielić zamówienia w przypadku, gdy oferowana cena brutto będzie wyższa niż założona w budżecie projektu.</w:t>
      </w:r>
    </w:p>
    <w:p w14:paraId="29E128CC" w14:textId="21C47B63" w:rsidR="00CC150D" w:rsidRDefault="0030720A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Zamawiający informuje, iż w umowie o realizację zamówienia znajdą się zapisy przewidujące możliwość dokonywania istotnych zmian postanowień umowy w </w:t>
      </w:r>
      <w:r w:rsidR="001613C9" w:rsidRPr="0030720A">
        <w:rPr>
          <w:rFonts w:asciiTheme="minorHAnsi" w:hAnsiTheme="minorHAnsi" w:cstheme="minorHAnsi"/>
          <w:sz w:val="24"/>
          <w:szCs w:val="24"/>
          <w:lang w:eastAsia="ar-SA"/>
        </w:rPr>
        <w:t>zakre</w:t>
      </w:r>
      <w:r w:rsidR="001613C9">
        <w:rPr>
          <w:rFonts w:asciiTheme="minorHAnsi" w:hAnsiTheme="minorHAnsi" w:cstheme="minorHAnsi"/>
          <w:sz w:val="24"/>
          <w:szCs w:val="24"/>
          <w:lang w:eastAsia="ar-SA"/>
        </w:rPr>
        <w:t>sie:</w:t>
      </w:r>
    </w:p>
    <w:p w14:paraId="776B7007" w14:textId="77777777" w:rsidR="00CC150D" w:rsidRPr="00CC150D" w:rsidRDefault="00CC150D" w:rsidP="00CC150D">
      <w:pPr>
        <w:widowControl/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  <w:szCs w:val="24"/>
          <w:lang w:eastAsia="ar-SA"/>
        </w:rPr>
        <w:t>a)</w:t>
      </w:r>
      <w:r w:rsidRPr="00CC150D">
        <w:rPr>
          <w:rFonts w:asciiTheme="minorHAnsi" w:hAnsiTheme="minorHAnsi" w:cstheme="minorHAnsi"/>
          <w:sz w:val="24"/>
          <w:szCs w:val="24"/>
          <w:lang w:eastAsia="ar-SA"/>
        </w:rPr>
        <w:tab/>
        <w:t>Harmonogramu realizacji umowy;</w:t>
      </w:r>
    </w:p>
    <w:p w14:paraId="0B63E531" w14:textId="77777777" w:rsidR="00765A82" w:rsidRDefault="00CC150D" w:rsidP="00765A82">
      <w:pPr>
        <w:widowControl/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  <w:szCs w:val="24"/>
          <w:lang w:eastAsia="ar-SA"/>
        </w:rPr>
        <w:t>b)</w:t>
      </w:r>
      <w:r w:rsidRPr="00CC150D">
        <w:rPr>
          <w:rFonts w:asciiTheme="minorHAnsi" w:hAnsiTheme="minorHAnsi" w:cstheme="minorHAnsi"/>
          <w:sz w:val="24"/>
          <w:szCs w:val="24"/>
          <w:lang w:eastAsia="ar-SA"/>
        </w:rPr>
        <w:tab/>
        <w:t>Liczebności grup szkoleniowych.</w:t>
      </w:r>
    </w:p>
    <w:p w14:paraId="6AA3553B" w14:textId="721ADB81" w:rsidR="00CC150D" w:rsidRDefault="00CC150D" w:rsidP="00765A82">
      <w:pPr>
        <w:widowControl/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  <w:szCs w:val="24"/>
          <w:lang w:eastAsia="ar-SA"/>
        </w:rPr>
        <w:t>Ostatecznej liczby UP w ramach umowy</w:t>
      </w:r>
    </w:p>
    <w:p w14:paraId="6B3BCCBF" w14:textId="0657E6C5" w:rsidR="00CC150D" w:rsidRPr="00CC150D" w:rsidRDefault="00CC150D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Wskazane powyżej istotne zmiany postanowień umowy zostaną wprowadzone do umowy pod warunkiem wystąpienia w toku realizacji Projektu okoliczności uzasadniających wprowadzenie zmian w celu należytej realizacji Projekt</w:t>
      </w:r>
      <w:r w:rsidR="00765A82">
        <w:rPr>
          <w:rFonts w:asciiTheme="minorHAnsi" w:hAnsiTheme="minorHAnsi" w:cstheme="minorHAnsi"/>
          <w:sz w:val="24"/>
        </w:rPr>
        <w:t>u. Zmiany zostaną wprowadzone w </w:t>
      </w:r>
      <w:r w:rsidRPr="00CC150D">
        <w:rPr>
          <w:rFonts w:asciiTheme="minorHAnsi" w:hAnsiTheme="minorHAnsi" w:cstheme="minorHAnsi"/>
          <w:sz w:val="24"/>
        </w:rPr>
        <w:t>drodze aneksu do umowy bądź zmiany załączników do umowy.</w:t>
      </w:r>
    </w:p>
    <w:p w14:paraId="06CF1F4F" w14:textId="77777777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 xml:space="preserve">Administratorem Danych Osobowych oferenta jest Stowarzyszenie Wspierania Aktywności „BONA FIDES” siedzibą przy ul. Niecałej 4/5a w Lublinie. Dane osobowe przetwarzane są przez ADO zgodnie z Rozporządzenie Parlamentu Europejskiego i Rady (UE) 2016/679 z dnia </w:t>
      </w:r>
      <w:r w:rsidRPr="00CC150D">
        <w:rPr>
          <w:rFonts w:asciiTheme="minorHAnsi" w:hAnsiTheme="minorHAnsi" w:cstheme="minorHAnsi"/>
          <w:sz w:val="24"/>
        </w:rPr>
        <w:lastRenderedPageBreak/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0A20EF" w14:textId="55EA7422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Oferent składając ofertę na załączonym i wymaganym wzorze potwierdza prawdziwość swoich danych osobowych i zgadza się na ich przetwarzanie przez Stowarzyszenie Wspierania Aktywności „BONA FIDES” dla celów niniejsz</w:t>
      </w:r>
      <w:r w:rsidR="00474FB7" w:rsidRPr="00CC150D">
        <w:rPr>
          <w:rFonts w:asciiTheme="minorHAnsi" w:hAnsiTheme="minorHAnsi" w:cstheme="minorHAnsi"/>
          <w:sz w:val="24"/>
        </w:rPr>
        <w:t>ego</w:t>
      </w:r>
      <w:r w:rsidRPr="00CC150D">
        <w:rPr>
          <w:rFonts w:asciiTheme="minorHAnsi" w:hAnsiTheme="minorHAnsi" w:cstheme="minorHAnsi"/>
          <w:sz w:val="24"/>
        </w:rPr>
        <w:t xml:space="preserve"> zapytani</w:t>
      </w:r>
      <w:r w:rsidR="00474FB7" w:rsidRPr="00CC150D">
        <w:rPr>
          <w:rFonts w:asciiTheme="minorHAnsi" w:hAnsiTheme="minorHAnsi" w:cstheme="minorHAnsi"/>
          <w:sz w:val="24"/>
        </w:rPr>
        <w:t>a</w:t>
      </w:r>
      <w:r w:rsidRPr="00CC150D">
        <w:rPr>
          <w:rFonts w:asciiTheme="minorHAnsi" w:hAnsiTheme="minorHAnsi" w:cstheme="minorHAnsi"/>
          <w:sz w:val="24"/>
        </w:rPr>
        <w:t xml:space="preserve"> (zgodnie z przepisami Rozporządzenia o Ochronie Danych Osobowych z dnia 27 kwietnia 2016r. w sprawie ochrony osób fizycznych w</w:t>
      </w:r>
      <w:r w:rsidR="00474FB7" w:rsidRPr="00CC150D">
        <w:rPr>
          <w:rFonts w:asciiTheme="minorHAnsi" w:hAnsiTheme="minorHAnsi" w:cstheme="minorHAnsi"/>
          <w:sz w:val="24"/>
        </w:rPr>
        <w:t> </w:t>
      </w:r>
      <w:r w:rsidRPr="00CC150D">
        <w:rPr>
          <w:rFonts w:asciiTheme="minorHAnsi" w:hAnsiTheme="minorHAnsi" w:cstheme="minorHAnsi"/>
          <w:sz w:val="24"/>
        </w:rPr>
        <w:t>związku z przetwarzaniem danych osobowych i w sprawie swobodnego przepływu takich danych oraz uchylenia dyrektywy 95</w:t>
      </w:r>
      <w:r w:rsidR="00765A82">
        <w:rPr>
          <w:rFonts w:asciiTheme="minorHAnsi" w:hAnsiTheme="minorHAnsi" w:cstheme="minorHAnsi"/>
          <w:sz w:val="24"/>
        </w:rPr>
        <w:t>/46/WE (ogólne rozporządzenie o </w:t>
      </w:r>
      <w:r w:rsidRPr="00CC150D">
        <w:rPr>
          <w:rFonts w:asciiTheme="minorHAnsi" w:hAnsiTheme="minorHAnsi" w:cstheme="minorHAnsi"/>
          <w:sz w:val="24"/>
        </w:rPr>
        <w:t>ochronie danych).</w:t>
      </w:r>
    </w:p>
    <w:p w14:paraId="7D0257AB" w14:textId="77777777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Oferentowi przysługuje prawo dostępu do treści danych oraz możliwość ich poprawiania. Udzielenie zgody jest dobrowolne. Udzielona zgoda w każdym czasie może być odwołana. Cofnięcie zgody, żądanie zaprzestania przetwarzania danych osobowych, powinny być skierowane na adres e-mail:</w:t>
      </w:r>
      <w:r w:rsidR="00762203" w:rsidRPr="00CC150D">
        <w:rPr>
          <w:rFonts w:asciiTheme="minorHAnsi" w:hAnsiTheme="minorHAnsi" w:cstheme="minorHAnsi"/>
          <w:sz w:val="24"/>
        </w:rPr>
        <w:t xml:space="preserve"> </w:t>
      </w:r>
      <w:hyperlink r:id="rId10" w:history="1">
        <w:r w:rsidR="00563605" w:rsidRPr="00CC150D">
          <w:rPr>
            <w:rStyle w:val="Hipercze"/>
            <w:rFonts w:asciiTheme="minorHAnsi" w:hAnsiTheme="minorHAnsi" w:cstheme="minorHAnsi"/>
            <w:sz w:val="24"/>
          </w:rPr>
          <w:t>arutkowska@stowarzyszeniebonafides.pl</w:t>
        </w:r>
      </w:hyperlink>
      <w:r w:rsidRPr="00CC150D">
        <w:rPr>
          <w:rFonts w:asciiTheme="minorHAnsi" w:hAnsiTheme="minorHAnsi" w:cstheme="minorHAnsi"/>
          <w:sz w:val="24"/>
        </w:rPr>
        <w:t>.</w:t>
      </w:r>
    </w:p>
    <w:p w14:paraId="212FBB1C" w14:textId="679C7589" w:rsidR="007221A8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 xml:space="preserve">Oferentowi przysługuje prawo wniesienia skargi do organu nadzorczego, gdy uzna, iż przetwarzanie danych osobowych dotyczących jego osoby narusza przepisy ogólnego rozporządzenia o ochronie danych osobowych z dnia 27 kwietnia </w:t>
      </w:r>
      <w:r w:rsidR="001613C9" w:rsidRPr="00CC150D">
        <w:rPr>
          <w:rFonts w:asciiTheme="minorHAnsi" w:hAnsiTheme="minorHAnsi" w:cstheme="minorHAnsi"/>
          <w:sz w:val="24"/>
        </w:rPr>
        <w:t>2016 r.</w:t>
      </w:r>
    </w:p>
    <w:p w14:paraId="50B3624A" w14:textId="77777777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C01A0F1" w14:textId="20A8AF7F" w:rsidR="00906FC6" w:rsidRPr="0030720A" w:rsidRDefault="00906FC6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2C6648" w14:textId="77777777" w:rsidR="007221A8" w:rsidRPr="0030720A" w:rsidRDefault="007221A8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221A8" w:rsidRPr="0030720A" w:rsidSect="006840AA">
      <w:headerReference w:type="default" r:id="rId11"/>
      <w:footerReference w:type="default" r:id="rId12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D456" w14:textId="77777777" w:rsidR="00C235CA" w:rsidRDefault="00C235CA">
      <w:r>
        <w:separator/>
      </w:r>
    </w:p>
  </w:endnote>
  <w:endnote w:type="continuationSeparator" w:id="0">
    <w:p w14:paraId="5B58557B" w14:textId="77777777" w:rsidR="00C235CA" w:rsidRDefault="00C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C235CA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AB3701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EECD" w14:textId="77777777" w:rsidR="00C235CA" w:rsidRDefault="00C235CA">
      <w:bookmarkStart w:id="0" w:name="_Hlk52375332"/>
      <w:bookmarkEnd w:id="0"/>
      <w:r>
        <w:separator/>
      </w:r>
    </w:p>
  </w:footnote>
  <w:footnote w:type="continuationSeparator" w:id="0">
    <w:p w14:paraId="4C30B5C1" w14:textId="77777777" w:rsidR="00C235CA" w:rsidRDefault="00C2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B86" w14:textId="7EFE7B75" w:rsidR="009C1E55" w:rsidRDefault="00C235CA" w:rsidP="00CF07C4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6DD31DD3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71CA" w:rsidRPr="002771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6DD31DD3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771CA" w:rsidRPr="002771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7C4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C235CA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8577A"/>
    <w:multiLevelType w:val="hybridMultilevel"/>
    <w:tmpl w:val="5832D614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2"/>
  </w:num>
  <w:num w:numId="10">
    <w:abstractNumId w:val="12"/>
  </w:num>
  <w:num w:numId="11">
    <w:abstractNumId w:val="25"/>
  </w:num>
  <w:num w:numId="12">
    <w:abstractNumId w:val="21"/>
  </w:num>
  <w:num w:numId="13">
    <w:abstractNumId w:val="29"/>
  </w:num>
  <w:num w:numId="14">
    <w:abstractNumId w:val="2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7"/>
  </w:num>
  <w:num w:numId="20">
    <w:abstractNumId w:val="10"/>
  </w:num>
  <w:num w:numId="21">
    <w:abstractNumId w:val="22"/>
  </w:num>
  <w:num w:numId="22">
    <w:abstractNumId w:val="20"/>
  </w:num>
  <w:num w:numId="23">
    <w:abstractNumId w:val="2"/>
  </w:num>
  <w:num w:numId="24">
    <w:abstractNumId w:val="8"/>
  </w:num>
  <w:num w:numId="25">
    <w:abstractNumId w:val="30"/>
  </w:num>
  <w:num w:numId="26">
    <w:abstractNumId w:val="6"/>
  </w:num>
  <w:num w:numId="27">
    <w:abstractNumId w:val="1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4"/>
  </w:num>
  <w:num w:numId="33">
    <w:abstractNumId w:val="13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E3AF8"/>
    <w:rsid w:val="000F62FA"/>
    <w:rsid w:val="001064F8"/>
    <w:rsid w:val="001155B3"/>
    <w:rsid w:val="0011748B"/>
    <w:rsid w:val="0012746D"/>
    <w:rsid w:val="00130533"/>
    <w:rsid w:val="00143FC7"/>
    <w:rsid w:val="0015453E"/>
    <w:rsid w:val="001613C9"/>
    <w:rsid w:val="001675B7"/>
    <w:rsid w:val="001726A5"/>
    <w:rsid w:val="0017404C"/>
    <w:rsid w:val="001743C2"/>
    <w:rsid w:val="00176918"/>
    <w:rsid w:val="0018005E"/>
    <w:rsid w:val="001911F7"/>
    <w:rsid w:val="00196389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771CA"/>
    <w:rsid w:val="002832CC"/>
    <w:rsid w:val="0029119F"/>
    <w:rsid w:val="00297349"/>
    <w:rsid w:val="002A2B3E"/>
    <w:rsid w:val="002D0529"/>
    <w:rsid w:val="002F0884"/>
    <w:rsid w:val="00304FE2"/>
    <w:rsid w:val="0030720A"/>
    <w:rsid w:val="0033725F"/>
    <w:rsid w:val="00347562"/>
    <w:rsid w:val="00353630"/>
    <w:rsid w:val="00366974"/>
    <w:rsid w:val="0037049B"/>
    <w:rsid w:val="00377B00"/>
    <w:rsid w:val="00390E80"/>
    <w:rsid w:val="00393B0D"/>
    <w:rsid w:val="003F4B6C"/>
    <w:rsid w:val="00412B13"/>
    <w:rsid w:val="00423980"/>
    <w:rsid w:val="00424A23"/>
    <w:rsid w:val="00430EC2"/>
    <w:rsid w:val="004320F2"/>
    <w:rsid w:val="00443F39"/>
    <w:rsid w:val="00474FB7"/>
    <w:rsid w:val="00484294"/>
    <w:rsid w:val="00485903"/>
    <w:rsid w:val="00491341"/>
    <w:rsid w:val="004B5F4F"/>
    <w:rsid w:val="005119A5"/>
    <w:rsid w:val="0052092D"/>
    <w:rsid w:val="005317FA"/>
    <w:rsid w:val="00540D46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E2C20"/>
    <w:rsid w:val="005E539F"/>
    <w:rsid w:val="005F525D"/>
    <w:rsid w:val="0060039B"/>
    <w:rsid w:val="00622524"/>
    <w:rsid w:val="00627726"/>
    <w:rsid w:val="00631C23"/>
    <w:rsid w:val="00641232"/>
    <w:rsid w:val="00642D77"/>
    <w:rsid w:val="00661554"/>
    <w:rsid w:val="00673EC1"/>
    <w:rsid w:val="006840AA"/>
    <w:rsid w:val="006A610B"/>
    <w:rsid w:val="006D194A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65A82"/>
    <w:rsid w:val="0078179D"/>
    <w:rsid w:val="00790BB0"/>
    <w:rsid w:val="007A1729"/>
    <w:rsid w:val="007A26BB"/>
    <w:rsid w:val="007A322D"/>
    <w:rsid w:val="007B4637"/>
    <w:rsid w:val="007C30FC"/>
    <w:rsid w:val="007D081C"/>
    <w:rsid w:val="007D386D"/>
    <w:rsid w:val="007D7D7E"/>
    <w:rsid w:val="007F1D3F"/>
    <w:rsid w:val="008103AA"/>
    <w:rsid w:val="008332DB"/>
    <w:rsid w:val="008346E1"/>
    <w:rsid w:val="00851E66"/>
    <w:rsid w:val="00854E15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4E93"/>
    <w:rsid w:val="008F7CCB"/>
    <w:rsid w:val="008F7CFA"/>
    <w:rsid w:val="00906FC6"/>
    <w:rsid w:val="0091071C"/>
    <w:rsid w:val="00914568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76B0D"/>
    <w:rsid w:val="00A837F2"/>
    <w:rsid w:val="00AB3701"/>
    <w:rsid w:val="00AD5E7C"/>
    <w:rsid w:val="00AE0B89"/>
    <w:rsid w:val="00B11629"/>
    <w:rsid w:val="00B4083D"/>
    <w:rsid w:val="00B6583C"/>
    <w:rsid w:val="00B815A1"/>
    <w:rsid w:val="00B85456"/>
    <w:rsid w:val="00BF4E4B"/>
    <w:rsid w:val="00C0136E"/>
    <w:rsid w:val="00C235CA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C150D"/>
    <w:rsid w:val="00CD2E9B"/>
    <w:rsid w:val="00CF07C4"/>
    <w:rsid w:val="00CF1EE5"/>
    <w:rsid w:val="00D012FF"/>
    <w:rsid w:val="00D22612"/>
    <w:rsid w:val="00D2701A"/>
    <w:rsid w:val="00D30E1B"/>
    <w:rsid w:val="00D35074"/>
    <w:rsid w:val="00D363BA"/>
    <w:rsid w:val="00D403E1"/>
    <w:rsid w:val="00D714A3"/>
    <w:rsid w:val="00D748AC"/>
    <w:rsid w:val="00DE7386"/>
    <w:rsid w:val="00E077A2"/>
    <w:rsid w:val="00E17907"/>
    <w:rsid w:val="00E27E06"/>
    <w:rsid w:val="00E311FC"/>
    <w:rsid w:val="00E5745D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a45e,#f7994b"/>
    </o:shapedefaults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bonafide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utkowska@stowarzyszeniebonafid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olejnik@o2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3938-07AE-4749-A122-7EA3E1C1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4985</Words>
  <Characters>29915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Gosia Ka</cp:lastModifiedBy>
  <cp:revision>9</cp:revision>
  <cp:lastPrinted>2022-03-16T16:01:00Z</cp:lastPrinted>
  <dcterms:created xsi:type="dcterms:W3CDTF">2022-03-17T09:23:00Z</dcterms:created>
  <dcterms:modified xsi:type="dcterms:W3CDTF">2022-03-17T19:56:00Z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